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D" w:rsidRPr="00C0780D" w:rsidRDefault="00C0780D" w:rsidP="00C078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8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C078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www.google.ru/url?sa=t&amp;rct=j&amp;q=&amp;esrc=s&amp;source=web&amp;cd=5&amp;ved=0ahUKEwiIi5Xr8Z7SAhUHdCwKHYlkAXkQFgg0MAQ&amp;url=http%3A%2F%2Flibrary.unecon.ru%2Fsites%2Fdefault%2Ffiles%2Flibrary%2Fpravila_dlya_molodyh_uchenyh.pdf&amp;usg=AFQjCNECCJ0Bsf2832XsZldVmm_f1CH4IA&amp;sig2=-3sftlTUWDvvvr-Mg45kCg&amp;bvm=bv.147448319,d.bGg" \t "_blank" </w:instrText>
      </w:r>
      <w:r w:rsidRPr="00C078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C0780D">
        <w:rPr>
          <w:rFonts w:ascii="Times New Roman" w:eastAsia="Times New Roman" w:hAnsi="Times New Roman" w:cs="Times New Roman"/>
          <w:color w:val="660099"/>
          <w:sz w:val="24"/>
          <w:szCs w:val="24"/>
          <w:lang w:eastAsia="ru-RU"/>
        </w:rPr>
        <w:t>Правила написания научной статьи</w:t>
      </w:r>
      <w:r w:rsidRPr="00C078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</w:p>
    <w:p w:rsidR="00C0780D" w:rsidRPr="00C0780D" w:rsidRDefault="00C0780D" w:rsidP="00C078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C0780D">
        <w:rPr>
          <w:rFonts w:ascii="Times New Roman" w:eastAsia="Times New Roman" w:hAnsi="Times New Roman" w:cs="Times New Roman"/>
          <w:color w:val="006621"/>
          <w:sz w:val="24"/>
          <w:szCs w:val="24"/>
          <w:lang w:eastAsia="ru-RU"/>
        </w:rPr>
        <w:t>library.unecon.ru/sites/default/files/library/pravila_dlya_molodyh_uchenyh.pdf</w:t>
      </w:r>
    </w:p>
    <w:p w:rsidR="00C0780D" w:rsidRPr="00C0780D" w:rsidRDefault="00C0780D" w:rsidP="00C078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0780D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lang w:eastAsia="ru-RU"/>
        </w:rPr>
        <w:t>ПРАВИЛА НАПИСАНИЯ</w:t>
      </w:r>
      <w:r w:rsidRPr="00C0780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НАУЧНОЙ </w:t>
      </w:r>
      <w:r w:rsidRPr="00C0780D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lang w:eastAsia="ru-RU"/>
        </w:rPr>
        <w:t>СТАТЬИ</w:t>
      </w:r>
      <w:r w:rsidRPr="00C0780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ОБЩИЕ ПОЛОЖЕНИЯ. Научная публикация является одним из основных результатов деятельности.</w:t>
      </w:r>
    </w:p>
    <w:p w:rsidR="00C0780D" w:rsidRPr="00C0780D" w:rsidRDefault="00C0780D" w:rsidP="00C078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780D" w:rsidRDefault="006F7106" w:rsidP="003441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Информация для начинающих исследователей</w:t>
      </w:r>
    </w:p>
    <w:p w:rsidR="006F7106" w:rsidRDefault="006F7106" w:rsidP="003441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06" w:rsidRDefault="006F7106" w:rsidP="00F16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ПРАВИЛА НАПИСАНИЯ НАУЧНОЙ СТАТЬИ</w:t>
      </w:r>
    </w:p>
    <w:p w:rsidR="00F1687A" w:rsidRPr="006F7106" w:rsidRDefault="00F1687A" w:rsidP="00F16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106" w:rsidRP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Научная публикация является одним из основных результатов деятельности исследователя. Главная цель публикации – сделат</w:t>
      </w:r>
      <w:r w:rsidR="00F1687A">
        <w:rPr>
          <w:rFonts w:ascii="Times New Roman" w:hAnsi="Times New Roman" w:cs="Times New Roman"/>
          <w:sz w:val="24"/>
          <w:szCs w:val="24"/>
        </w:rPr>
        <w:t>ь работу автора достоянием дру</w:t>
      </w:r>
      <w:r w:rsidRPr="006F7106">
        <w:rPr>
          <w:rFonts w:ascii="Times New Roman" w:hAnsi="Times New Roman" w:cs="Times New Roman"/>
          <w:sz w:val="24"/>
          <w:szCs w:val="24"/>
        </w:rPr>
        <w:t>гих исследователей и обозначить его приоритет в избранной области исследований. Для того чтобы четко ориентироваться в м</w:t>
      </w:r>
      <w:r w:rsidR="00F1687A">
        <w:rPr>
          <w:rFonts w:ascii="Times New Roman" w:hAnsi="Times New Roman" w:cs="Times New Roman"/>
          <w:sz w:val="24"/>
          <w:szCs w:val="24"/>
        </w:rPr>
        <w:t>ногообразии видов изданий и вы</w:t>
      </w:r>
      <w:r w:rsidRPr="006F7106">
        <w:rPr>
          <w:rFonts w:ascii="Times New Roman" w:hAnsi="Times New Roman" w:cs="Times New Roman"/>
          <w:sz w:val="24"/>
          <w:szCs w:val="24"/>
        </w:rPr>
        <w:t xml:space="preserve">брать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нужный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, необходимо знать типологию научных изданий. Согласно ГОСТ 7.60–2003 «СИБИД. Издания. Основные виды. Термины и определения» существует несколько вариантов текстового представления научных результатов: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Монография</w:t>
      </w:r>
      <w:r w:rsidRPr="006F7106">
        <w:rPr>
          <w:rFonts w:ascii="Times New Roman" w:hAnsi="Times New Roman" w:cs="Times New Roman"/>
          <w:sz w:val="24"/>
          <w:szCs w:val="24"/>
        </w:rPr>
        <w:t xml:space="preserve"> – 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Сборник научных трудов</w:t>
      </w:r>
      <w:r w:rsidRPr="006F7106">
        <w:rPr>
          <w:rFonts w:ascii="Times New Roman" w:hAnsi="Times New Roman" w:cs="Times New Roman"/>
          <w:sz w:val="24"/>
          <w:szCs w:val="24"/>
        </w:rPr>
        <w:t xml:space="preserve"> – сборник, сод</w:t>
      </w:r>
      <w:r w:rsidR="00F1687A">
        <w:rPr>
          <w:rFonts w:ascii="Times New Roman" w:hAnsi="Times New Roman" w:cs="Times New Roman"/>
          <w:sz w:val="24"/>
          <w:szCs w:val="24"/>
        </w:rPr>
        <w:t>ержащий исследовательские мате</w:t>
      </w:r>
      <w:r w:rsidRPr="006F7106">
        <w:rPr>
          <w:rFonts w:ascii="Times New Roman" w:hAnsi="Times New Roman" w:cs="Times New Roman"/>
          <w:sz w:val="24"/>
          <w:szCs w:val="24"/>
        </w:rPr>
        <w:t xml:space="preserve">риалы научных учреждений, учебных заведений или обществ.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F7106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  <w:r w:rsidRPr="006F7106">
        <w:rPr>
          <w:rFonts w:ascii="Times New Roman" w:hAnsi="Times New Roman" w:cs="Times New Roman"/>
          <w:sz w:val="24"/>
          <w:szCs w:val="24"/>
        </w:rPr>
        <w:t xml:space="preserve"> (съезда, симпозиума) – непериодический сборник, содержащий итоги конференции (доклады, рекомендации, решения). </w:t>
      </w:r>
      <w:proofErr w:type="gramEnd"/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Препринт</w:t>
      </w:r>
      <w:r w:rsidRPr="006F7106">
        <w:rPr>
          <w:rFonts w:ascii="Times New Roman" w:hAnsi="Times New Roman" w:cs="Times New Roman"/>
          <w:sz w:val="24"/>
          <w:szCs w:val="24"/>
        </w:rPr>
        <w:t xml:space="preserve"> – научное издание, содержащее</w:t>
      </w:r>
      <w:r>
        <w:rPr>
          <w:rFonts w:ascii="Times New Roman" w:hAnsi="Times New Roman" w:cs="Times New Roman"/>
          <w:sz w:val="24"/>
          <w:szCs w:val="24"/>
        </w:rPr>
        <w:t xml:space="preserve"> материалы предварительного ха</w:t>
      </w:r>
      <w:r w:rsidRPr="006F7106">
        <w:rPr>
          <w:rFonts w:ascii="Times New Roman" w:hAnsi="Times New Roman" w:cs="Times New Roman"/>
          <w:sz w:val="24"/>
          <w:szCs w:val="24"/>
        </w:rPr>
        <w:t>рактера, опубликованные до выхода в свет издани</w:t>
      </w:r>
      <w:r>
        <w:rPr>
          <w:rFonts w:ascii="Times New Roman" w:hAnsi="Times New Roman" w:cs="Times New Roman"/>
          <w:sz w:val="24"/>
          <w:szCs w:val="24"/>
        </w:rPr>
        <w:t>я, в котором они могут быть по</w:t>
      </w:r>
      <w:r w:rsidRPr="006F7106">
        <w:rPr>
          <w:rFonts w:ascii="Times New Roman" w:hAnsi="Times New Roman" w:cs="Times New Roman"/>
          <w:sz w:val="24"/>
          <w:szCs w:val="24"/>
        </w:rPr>
        <w:t xml:space="preserve">мещены.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Тезисы докладов/сообщений научной конференции</w:t>
      </w:r>
      <w:r w:rsidRPr="006F7106">
        <w:rPr>
          <w:rFonts w:ascii="Times New Roman" w:hAnsi="Times New Roman" w:cs="Times New Roman"/>
          <w:sz w:val="24"/>
          <w:szCs w:val="24"/>
        </w:rPr>
        <w:t xml:space="preserve"> (съезда, симпозиума) – научный непериодический сборник, содержащий </w:t>
      </w:r>
      <w:r>
        <w:rPr>
          <w:rFonts w:ascii="Times New Roman" w:hAnsi="Times New Roman" w:cs="Times New Roman"/>
          <w:sz w:val="24"/>
          <w:szCs w:val="24"/>
        </w:rPr>
        <w:t>опубликованные до начала конфе</w:t>
      </w:r>
      <w:r w:rsidRPr="006F7106">
        <w:rPr>
          <w:rFonts w:ascii="Times New Roman" w:hAnsi="Times New Roman" w:cs="Times New Roman"/>
          <w:sz w:val="24"/>
          <w:szCs w:val="24"/>
        </w:rPr>
        <w:t xml:space="preserve">ренции материалы предварительного характера (аннотации, рефераты докладов и (или) сообщений). Часто тезисы докладов, имеющие объем 1–2 </w:t>
      </w:r>
      <w:r w:rsidR="00F1687A">
        <w:rPr>
          <w:rFonts w:ascii="Times New Roman" w:hAnsi="Times New Roman" w:cs="Times New Roman"/>
          <w:sz w:val="24"/>
          <w:szCs w:val="24"/>
        </w:rPr>
        <w:t>страницы текста, вообще не учи</w:t>
      </w:r>
      <w:r w:rsidRPr="006F7106">
        <w:rPr>
          <w:rFonts w:ascii="Times New Roman" w:hAnsi="Times New Roman" w:cs="Times New Roman"/>
          <w:sz w:val="24"/>
          <w:szCs w:val="24"/>
        </w:rPr>
        <w:t>тываются как публикации. Наибольший интерес для исследователей представляют научные статьи в научных рецензируемых журнал</w:t>
      </w:r>
      <w:r w:rsidR="00F1687A">
        <w:rPr>
          <w:rFonts w:ascii="Times New Roman" w:hAnsi="Times New Roman" w:cs="Times New Roman"/>
          <w:sz w:val="24"/>
          <w:szCs w:val="24"/>
        </w:rPr>
        <w:t>ах и труды (или материалы) кон</w:t>
      </w:r>
      <w:r w:rsidRPr="006F7106">
        <w:rPr>
          <w:rFonts w:ascii="Times New Roman" w:hAnsi="Times New Roman" w:cs="Times New Roman"/>
          <w:sz w:val="24"/>
          <w:szCs w:val="24"/>
        </w:rPr>
        <w:t xml:space="preserve">ференций.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Научная статья</w:t>
      </w:r>
      <w:r w:rsidRPr="006F7106">
        <w:rPr>
          <w:rFonts w:ascii="Times New Roman" w:hAnsi="Times New Roman" w:cs="Times New Roman"/>
          <w:sz w:val="24"/>
          <w:szCs w:val="24"/>
        </w:rPr>
        <w:t xml:space="preserve"> – это законченное и логиче</w:t>
      </w:r>
      <w:r>
        <w:rPr>
          <w:rFonts w:ascii="Times New Roman" w:hAnsi="Times New Roman" w:cs="Times New Roman"/>
          <w:sz w:val="24"/>
          <w:szCs w:val="24"/>
        </w:rPr>
        <w:t>ски цельное произведение, осве</w:t>
      </w:r>
      <w:r w:rsidRPr="006F7106">
        <w:rPr>
          <w:rFonts w:ascii="Times New Roman" w:hAnsi="Times New Roman" w:cs="Times New Roman"/>
          <w:sz w:val="24"/>
          <w:szCs w:val="24"/>
        </w:rPr>
        <w:t>щающее какую-либо тему, входящую в круг пробл</w:t>
      </w:r>
      <w:r>
        <w:rPr>
          <w:rFonts w:ascii="Times New Roman" w:hAnsi="Times New Roman" w:cs="Times New Roman"/>
          <w:sz w:val="24"/>
          <w:szCs w:val="24"/>
        </w:rPr>
        <w:t>ем, связанных с темой диссерта</w:t>
      </w:r>
      <w:r w:rsidRPr="006F7106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Научный журнал</w:t>
      </w:r>
      <w:r w:rsidRPr="006F7106">
        <w:rPr>
          <w:rFonts w:ascii="Times New Roman" w:hAnsi="Times New Roman" w:cs="Times New Roman"/>
          <w:sz w:val="24"/>
          <w:szCs w:val="24"/>
        </w:rPr>
        <w:t xml:space="preserve"> – журнал, содержащий статьи и материалы о теоретических исследованиях, а также статьи и материалы прикладного характе</w:t>
      </w:r>
      <w:r w:rsidR="00F1687A">
        <w:rPr>
          <w:rFonts w:ascii="Times New Roman" w:hAnsi="Times New Roman" w:cs="Times New Roman"/>
          <w:sz w:val="24"/>
          <w:szCs w:val="24"/>
        </w:rPr>
        <w:t>ра, предназначен</w:t>
      </w:r>
      <w:r w:rsidRPr="006F7106">
        <w:rPr>
          <w:rFonts w:ascii="Times New Roman" w:hAnsi="Times New Roman" w:cs="Times New Roman"/>
          <w:sz w:val="24"/>
          <w:szCs w:val="24"/>
        </w:rPr>
        <w:t>ные научным работникам.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Как правило, научные статьи представлены несколькими разновидностями: краткое сообщение о результатах научно-исследова</w:t>
      </w:r>
      <w:r w:rsidR="00F1687A">
        <w:rPr>
          <w:rFonts w:ascii="Times New Roman" w:hAnsi="Times New Roman" w:cs="Times New Roman"/>
          <w:sz w:val="24"/>
          <w:szCs w:val="24"/>
        </w:rPr>
        <w:t xml:space="preserve">тельской работы; собственно </w:t>
      </w:r>
      <w:proofErr w:type="spellStart"/>
      <w:r w:rsidR="00F1687A">
        <w:rPr>
          <w:rFonts w:ascii="Times New Roman" w:hAnsi="Times New Roman" w:cs="Times New Roman"/>
          <w:sz w:val="24"/>
          <w:szCs w:val="24"/>
        </w:rPr>
        <w:t>н</w:t>
      </w:r>
      <w:r w:rsidRPr="006F7106">
        <w:rPr>
          <w:rFonts w:ascii="Times New Roman" w:hAnsi="Times New Roman" w:cs="Times New Roman"/>
          <w:sz w:val="24"/>
          <w:szCs w:val="24"/>
        </w:rPr>
        <w:t>учная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статья, в которой достаточно подробно излагаются результат</w:t>
      </w:r>
      <w:r>
        <w:rPr>
          <w:rFonts w:ascii="Times New Roman" w:hAnsi="Times New Roman" w:cs="Times New Roman"/>
          <w:sz w:val="24"/>
          <w:szCs w:val="24"/>
        </w:rPr>
        <w:t>ы работы; исто</w:t>
      </w:r>
      <w:r w:rsidRPr="006F7106">
        <w:rPr>
          <w:rFonts w:ascii="Times New Roman" w:hAnsi="Times New Roman" w:cs="Times New Roman"/>
          <w:sz w:val="24"/>
          <w:szCs w:val="24"/>
        </w:rPr>
        <w:t>рико-научная обзорная статья; дискуссионная стать</w:t>
      </w:r>
      <w:r>
        <w:rPr>
          <w:rFonts w:ascii="Times New Roman" w:hAnsi="Times New Roman" w:cs="Times New Roman"/>
          <w:sz w:val="24"/>
          <w:szCs w:val="24"/>
        </w:rPr>
        <w:t>я; научно-публицистическая ста</w:t>
      </w:r>
      <w:r w:rsidRPr="006F7106">
        <w:rPr>
          <w:rFonts w:ascii="Times New Roman" w:hAnsi="Times New Roman" w:cs="Times New Roman"/>
          <w:sz w:val="24"/>
          <w:szCs w:val="24"/>
        </w:rPr>
        <w:t xml:space="preserve">тья; рекламная статья.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При работе над статьей необходимо соблюдать принципы построения общего плана научной публикации и использовать научный стиль, который имеет четкие требования к написанию. </w:t>
      </w:r>
    </w:p>
    <w:p w:rsidR="006F7106" w:rsidRPr="006F7106" w:rsidRDefault="006F7106" w:rsidP="0034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СТРУКТУРА СТАТЬИ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Существуют общепринятые требования, предъявляемые к научной статье. Статья должна включать: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- аннотацию;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- вводную часть;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lastRenderedPageBreak/>
        <w:t xml:space="preserve">- основную часть;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- заключительную часть;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- список литературы;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- ключевые слова.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F7106">
        <w:rPr>
          <w:rFonts w:ascii="Times New Roman" w:hAnsi="Times New Roman" w:cs="Times New Roman"/>
          <w:sz w:val="24"/>
          <w:szCs w:val="24"/>
        </w:rPr>
        <w:t xml:space="preserve"> Авторская аннотация к статье – э</w:t>
      </w:r>
      <w:r>
        <w:rPr>
          <w:rFonts w:ascii="Times New Roman" w:hAnsi="Times New Roman" w:cs="Times New Roman"/>
          <w:sz w:val="24"/>
          <w:szCs w:val="24"/>
        </w:rPr>
        <w:t>то краткая характеристика рабо</w:t>
      </w:r>
      <w:r w:rsidRPr="006F7106">
        <w:rPr>
          <w:rFonts w:ascii="Times New Roman" w:hAnsi="Times New Roman" w:cs="Times New Roman"/>
          <w:sz w:val="24"/>
          <w:szCs w:val="24"/>
        </w:rPr>
        <w:t>ты, содержащая только перечень основных вопро</w:t>
      </w:r>
      <w:r>
        <w:rPr>
          <w:rFonts w:ascii="Times New Roman" w:hAnsi="Times New Roman" w:cs="Times New Roman"/>
          <w:sz w:val="24"/>
          <w:szCs w:val="24"/>
        </w:rPr>
        <w:t>сов. В аннотации необходимо оп</w:t>
      </w:r>
      <w:r w:rsidRPr="006F7106">
        <w:rPr>
          <w:rFonts w:ascii="Times New Roman" w:hAnsi="Times New Roman" w:cs="Times New Roman"/>
          <w:sz w:val="24"/>
          <w:szCs w:val="24"/>
        </w:rPr>
        <w:t>ределить основные идеи работы, соединить их вместе и представить в достаточно краткой форме. Аннотация, представляя содержание всей работы, должна включать в себя: актуальность, постановку проблемы, пути решения поставленной проблемы, результаты и выводы. На каждый из разделов мож</w:t>
      </w:r>
      <w:r>
        <w:rPr>
          <w:rFonts w:ascii="Times New Roman" w:hAnsi="Times New Roman" w:cs="Times New Roman"/>
          <w:sz w:val="24"/>
          <w:szCs w:val="24"/>
        </w:rPr>
        <w:t>ет отводиться по одному предло</w:t>
      </w:r>
      <w:r w:rsidRPr="006F7106">
        <w:rPr>
          <w:rFonts w:ascii="Times New Roman" w:hAnsi="Times New Roman" w:cs="Times New Roman"/>
          <w:sz w:val="24"/>
          <w:szCs w:val="24"/>
        </w:rPr>
        <w:t>жению. Поэтому четкость изложения мысли является ключевым моментом при н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писании аннотации.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При написании аннотации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известные общепри</w:t>
      </w:r>
      <w:r w:rsidRPr="006F7106">
        <w:rPr>
          <w:rFonts w:ascii="Times New Roman" w:hAnsi="Times New Roman" w:cs="Times New Roman"/>
          <w:sz w:val="24"/>
          <w:szCs w:val="24"/>
        </w:rPr>
        <w:t xml:space="preserve">нятые термины; для четкости выражения мысли – устойчивые обороты, такие как «В работе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/ изучены / представлены / проанализированы / обобщены / проверены / предложено / обосновано…»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В аннотации необходимо избегать лишних деталей и конкретных цифр.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Во </w:t>
      </w:r>
      <w:r w:rsidRPr="006F7106">
        <w:rPr>
          <w:rFonts w:ascii="Times New Roman" w:hAnsi="Times New Roman" w:cs="Times New Roman"/>
          <w:b/>
          <w:sz w:val="24"/>
          <w:szCs w:val="24"/>
        </w:rPr>
        <w:t>Вводной части</w:t>
      </w:r>
      <w:r w:rsidRPr="006F7106">
        <w:rPr>
          <w:rFonts w:ascii="Times New Roman" w:hAnsi="Times New Roman" w:cs="Times New Roman"/>
          <w:sz w:val="24"/>
          <w:szCs w:val="24"/>
        </w:rPr>
        <w:t xml:space="preserve"> должна быть обоснована ак</w:t>
      </w:r>
      <w:r>
        <w:rPr>
          <w:rFonts w:ascii="Times New Roman" w:hAnsi="Times New Roman" w:cs="Times New Roman"/>
          <w:sz w:val="24"/>
          <w:szCs w:val="24"/>
        </w:rPr>
        <w:t>туальность рассматриваемого во</w:t>
      </w:r>
      <w:r w:rsidRPr="006F7106">
        <w:rPr>
          <w:rFonts w:ascii="Times New Roman" w:hAnsi="Times New Roman" w:cs="Times New Roman"/>
          <w:sz w:val="24"/>
          <w:szCs w:val="24"/>
        </w:rPr>
        <w:t>проса и новизна работы, а также поставлены цель и задача исследования. Актуальность темы – степень ее важности в данный момент и в данной ситуации для решения данной проблемы (задачи, вопроса). Это способность ее результатов быть применимыми для решения достаточно значимых научно-практических задач. Новизна – это то</w:t>
      </w:r>
      <w:r>
        <w:rPr>
          <w:rFonts w:ascii="Times New Roman" w:hAnsi="Times New Roman" w:cs="Times New Roman"/>
          <w:sz w:val="24"/>
          <w:szCs w:val="24"/>
        </w:rPr>
        <w:t>, что отли</w:t>
      </w:r>
      <w:r w:rsidRPr="006F7106">
        <w:rPr>
          <w:rFonts w:ascii="Times New Roman" w:hAnsi="Times New Roman" w:cs="Times New Roman"/>
          <w:sz w:val="24"/>
          <w:szCs w:val="24"/>
        </w:rPr>
        <w:t>чает результат данной работы от результатов других авторов.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6F7106">
        <w:rPr>
          <w:rFonts w:ascii="Times New Roman" w:hAnsi="Times New Roman" w:cs="Times New Roman"/>
          <w:sz w:val="24"/>
          <w:szCs w:val="24"/>
        </w:rPr>
        <w:t xml:space="preserve"> должна включать анализ и</w:t>
      </w:r>
      <w:r>
        <w:rPr>
          <w:rFonts w:ascii="Times New Roman" w:hAnsi="Times New Roman" w:cs="Times New Roman"/>
          <w:sz w:val="24"/>
          <w:szCs w:val="24"/>
        </w:rPr>
        <w:t>сточников и литературы по тема</w:t>
      </w:r>
      <w:r w:rsidRPr="006F7106">
        <w:rPr>
          <w:rFonts w:ascii="Times New Roman" w:hAnsi="Times New Roman" w:cs="Times New Roman"/>
          <w:sz w:val="24"/>
          <w:szCs w:val="24"/>
        </w:rPr>
        <w:t>тике исследования; формулировки гипотезы исследования, само исследование, его результаты, практические рекомендации, конкретизацию полученных результатов исследования и их объяснения. При изложении о</w:t>
      </w:r>
      <w:r>
        <w:rPr>
          <w:rFonts w:ascii="Times New Roman" w:hAnsi="Times New Roman" w:cs="Times New Roman"/>
          <w:sz w:val="24"/>
          <w:szCs w:val="24"/>
        </w:rPr>
        <w:t>сновной части необходимо посто</w:t>
      </w:r>
      <w:r w:rsidRPr="006F7106">
        <w:rPr>
          <w:rFonts w:ascii="Times New Roman" w:hAnsi="Times New Roman" w:cs="Times New Roman"/>
          <w:sz w:val="24"/>
          <w:szCs w:val="24"/>
        </w:rPr>
        <w:t xml:space="preserve">янно ориентироваться на поставленную в статье цель, сверяя каждое положение и 3 аргумент с главным идейным стержнем. Можно структурировать текст, выделив подразделы. Это облегчает восприятие статьи.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Над заглавием, очень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элементом статьи, обычно начинают работать после написание статьи. Оно должно отражать ее содержание.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6F7106">
        <w:rPr>
          <w:rFonts w:ascii="Times New Roman" w:hAnsi="Times New Roman" w:cs="Times New Roman"/>
          <w:sz w:val="24"/>
          <w:szCs w:val="24"/>
        </w:rPr>
        <w:t xml:space="preserve"> должна содержать краткую формулировку получе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F7106">
        <w:rPr>
          <w:rFonts w:ascii="Times New Roman" w:hAnsi="Times New Roman" w:cs="Times New Roman"/>
          <w:sz w:val="24"/>
          <w:szCs w:val="24"/>
        </w:rPr>
        <w:t>ных в ходе работы результатов, подчеркивается их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значимость; опре</w:t>
      </w:r>
      <w:r w:rsidRPr="006F7106">
        <w:rPr>
          <w:rFonts w:ascii="Times New Roman" w:hAnsi="Times New Roman" w:cs="Times New Roman"/>
          <w:sz w:val="24"/>
          <w:szCs w:val="24"/>
        </w:rPr>
        <w:t xml:space="preserve">деляются основные направления для дальнейшего исследования.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Выводы (вместо заключения) обычно пишут</w:t>
      </w:r>
      <w:r>
        <w:rPr>
          <w:rFonts w:ascii="Times New Roman" w:hAnsi="Times New Roman" w:cs="Times New Roman"/>
          <w:sz w:val="24"/>
          <w:szCs w:val="24"/>
        </w:rPr>
        <w:t>, если статья основа на экспери</w:t>
      </w:r>
      <w:r w:rsidRPr="006F7106">
        <w:rPr>
          <w:rFonts w:ascii="Times New Roman" w:hAnsi="Times New Roman" w:cs="Times New Roman"/>
          <w:sz w:val="24"/>
          <w:szCs w:val="24"/>
        </w:rPr>
        <w:t xml:space="preserve">ментальных данных и является результатом многолетнего труда. Выводы должны быть в виде тезисов.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Сами слова «вводная часть», «основная часть» и «заключительная часть» в подзаголовках писать не рекомендуется.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6F7106">
        <w:rPr>
          <w:rFonts w:ascii="Times New Roman" w:hAnsi="Times New Roman" w:cs="Times New Roman"/>
          <w:sz w:val="24"/>
          <w:szCs w:val="24"/>
        </w:rPr>
        <w:t xml:space="preserve"> – обязательная часть любой научной работы – должен содержать все источники, использованные в статье.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Такой список помещается обычно за текстом, связан с конкретными местами текста при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так называемых отсылок и обычно имеет простую структуру. Список литературы позволяет определить базу исс</w:t>
      </w:r>
      <w:r>
        <w:rPr>
          <w:rFonts w:ascii="Times New Roman" w:hAnsi="Times New Roman" w:cs="Times New Roman"/>
          <w:sz w:val="24"/>
          <w:szCs w:val="24"/>
        </w:rPr>
        <w:t>ледования и составить представ</w:t>
      </w:r>
      <w:r w:rsidRPr="006F7106">
        <w:rPr>
          <w:rFonts w:ascii="Times New Roman" w:hAnsi="Times New Roman" w:cs="Times New Roman"/>
          <w:sz w:val="24"/>
          <w:szCs w:val="24"/>
        </w:rPr>
        <w:t xml:space="preserve">ление о научных позициях автора.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Библиографическое описание документов, включенных в список использова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ной литературы, составляется в соответствии с требованиями ГОСТ P 7.0.5-2008 «Библиографическая ссылка». Согласно нему отсылки на источники в статье могут оформляться тремя способами: 1) в круглых скобках внутри самого текста; 2) в квадратных скобках номер источника и страницу из списка литературы и 3) в виде сносок внизу страницы.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lastRenderedPageBreak/>
        <w:t>Последовательность формирования списка м</w:t>
      </w:r>
      <w:r>
        <w:rPr>
          <w:rFonts w:ascii="Times New Roman" w:hAnsi="Times New Roman" w:cs="Times New Roman"/>
          <w:sz w:val="24"/>
          <w:szCs w:val="24"/>
        </w:rPr>
        <w:t>ожет быть различной (в соответ</w:t>
      </w:r>
      <w:r w:rsidRPr="006F7106">
        <w:rPr>
          <w:rFonts w:ascii="Times New Roman" w:hAnsi="Times New Roman" w:cs="Times New Roman"/>
          <w:sz w:val="24"/>
          <w:szCs w:val="24"/>
        </w:rPr>
        <w:t>ствии с требованиями редакции):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• в алфавитном порядке;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• по мере появления сносок;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• по значимости документов (нормативные акты, документальные источники, монографии, статьи, другая литература);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• по хронологии издания документов и т.п.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Следует помнить, что научная статья – это не</w:t>
      </w:r>
      <w:r>
        <w:rPr>
          <w:rFonts w:ascii="Times New Roman" w:hAnsi="Times New Roman" w:cs="Times New Roman"/>
          <w:sz w:val="24"/>
          <w:szCs w:val="24"/>
        </w:rPr>
        <w:t xml:space="preserve"> монография, и список литерату</w:t>
      </w:r>
      <w:r w:rsidRPr="006F7106">
        <w:rPr>
          <w:rFonts w:ascii="Times New Roman" w:hAnsi="Times New Roman" w:cs="Times New Roman"/>
          <w:sz w:val="24"/>
          <w:szCs w:val="24"/>
        </w:rPr>
        <w:t xml:space="preserve">ры должен ограничиваться как временными рамками (публикации за последние 5–8 лет, и лишь в случае необходимости допускаются ссылки на более ранние работы), так и их количеством (в оригинальных статьях желательно цитировать не более 15– 20 источников, а в научных обзорах – 50–80). </w:t>
      </w:r>
      <w:proofErr w:type="gramEnd"/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F7106">
        <w:rPr>
          <w:rFonts w:ascii="Times New Roman" w:hAnsi="Times New Roman" w:cs="Times New Roman"/>
          <w:sz w:val="24"/>
          <w:szCs w:val="24"/>
        </w:rPr>
        <w:t xml:space="preserve"> в статье выделяются для</w:t>
      </w:r>
      <w:r>
        <w:rPr>
          <w:rFonts w:ascii="Times New Roman" w:hAnsi="Times New Roman" w:cs="Times New Roman"/>
          <w:sz w:val="24"/>
          <w:szCs w:val="24"/>
        </w:rPr>
        <w:t xml:space="preserve"> поисковых систем и классифика</w:t>
      </w:r>
      <w:r w:rsidRPr="006F7106">
        <w:rPr>
          <w:rFonts w:ascii="Times New Roman" w:hAnsi="Times New Roman" w:cs="Times New Roman"/>
          <w:sz w:val="24"/>
          <w:szCs w:val="24"/>
        </w:rPr>
        <w:t>ции статей по темам. В интересах автора указать наибольшее количество ключевых слов для увеличения шансов нахождения статьи через поисковые системы.</w:t>
      </w:r>
    </w:p>
    <w:p w:rsidR="006F7106" w:rsidRPr="006F7106" w:rsidRDefault="006F7106" w:rsidP="0034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НЕМНОГО О НАУЧНОМ СТИЛЕ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Для научного стиля характерно использов</w:t>
      </w:r>
      <w:r>
        <w:rPr>
          <w:rFonts w:ascii="Times New Roman" w:hAnsi="Times New Roman" w:cs="Times New Roman"/>
          <w:sz w:val="24"/>
          <w:szCs w:val="24"/>
        </w:rPr>
        <w:t>ание специальных научных терми</w:t>
      </w:r>
      <w:r w:rsidRPr="006F7106">
        <w:rPr>
          <w:rFonts w:ascii="Times New Roman" w:hAnsi="Times New Roman" w:cs="Times New Roman"/>
          <w:sz w:val="24"/>
          <w:szCs w:val="24"/>
        </w:rPr>
        <w:t>нов и определений, причем в последнее время в</w:t>
      </w:r>
      <w:r>
        <w:rPr>
          <w:rFonts w:ascii="Times New Roman" w:hAnsi="Times New Roman" w:cs="Times New Roman"/>
          <w:sz w:val="24"/>
          <w:szCs w:val="24"/>
        </w:rPr>
        <w:t>се больше используется междуна</w:t>
      </w:r>
      <w:r w:rsidRPr="006F7106">
        <w:rPr>
          <w:rFonts w:ascii="Times New Roman" w:hAnsi="Times New Roman" w:cs="Times New Roman"/>
          <w:sz w:val="24"/>
          <w:szCs w:val="24"/>
        </w:rPr>
        <w:t>родная терминология (например, менеджмент, IT-рынок и др.).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Также в научных работах принято использовать в большей степени абстрактную лексику по сравнению с конкретной (например, абстрак</w:t>
      </w:r>
      <w:r>
        <w:rPr>
          <w:rFonts w:ascii="Times New Roman" w:hAnsi="Times New Roman" w:cs="Times New Roman"/>
          <w:sz w:val="24"/>
          <w:szCs w:val="24"/>
        </w:rPr>
        <w:t>тная лексика – это когда с дан</w:t>
      </w:r>
      <w:r w:rsidRPr="006F7106">
        <w:rPr>
          <w:rFonts w:ascii="Times New Roman" w:hAnsi="Times New Roman" w:cs="Times New Roman"/>
          <w:sz w:val="24"/>
          <w:szCs w:val="24"/>
        </w:rPr>
        <w:t>ным словом в сознании не ассоциируется никакой конкретный образ: гениальность, субстанция, феномен, материя, чувство, движение, вещес</w:t>
      </w:r>
      <w:r>
        <w:rPr>
          <w:rFonts w:ascii="Times New Roman" w:hAnsi="Times New Roman" w:cs="Times New Roman"/>
          <w:sz w:val="24"/>
          <w:szCs w:val="24"/>
        </w:rPr>
        <w:t>тво и т.д., а конкретная лекси</w:t>
      </w:r>
      <w:r w:rsidRPr="006F7106">
        <w:rPr>
          <w:rFonts w:ascii="Times New Roman" w:hAnsi="Times New Roman" w:cs="Times New Roman"/>
          <w:sz w:val="24"/>
          <w:szCs w:val="24"/>
        </w:rPr>
        <w:t>ка – это слова, с которыми связаны образные представления о реально существующих материальных объектах, например, кошка, стакан, си</w:t>
      </w:r>
      <w:r>
        <w:rPr>
          <w:rFonts w:ascii="Times New Roman" w:hAnsi="Times New Roman" w:cs="Times New Roman"/>
          <w:sz w:val="24"/>
          <w:szCs w:val="24"/>
        </w:rPr>
        <w:t>ница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свойствах и проявле</w:t>
      </w:r>
      <w:r w:rsidRPr="006F7106">
        <w:rPr>
          <w:rFonts w:ascii="Times New Roman" w:hAnsi="Times New Roman" w:cs="Times New Roman"/>
          <w:sz w:val="24"/>
          <w:szCs w:val="24"/>
        </w:rPr>
        <w:t>ниях материальных объектов, воспринимаемых органами чувств, например, зелёный, горячий и т.п.).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Лексический состав научного стиля характер</w:t>
      </w:r>
      <w:r>
        <w:rPr>
          <w:rFonts w:ascii="Times New Roman" w:hAnsi="Times New Roman" w:cs="Times New Roman"/>
          <w:sz w:val="24"/>
          <w:szCs w:val="24"/>
        </w:rPr>
        <w:t>изуется относительной однородно</w:t>
      </w:r>
      <w:r w:rsidRPr="006F7106">
        <w:rPr>
          <w:rFonts w:ascii="Times New Roman" w:hAnsi="Times New Roman" w:cs="Times New Roman"/>
          <w:sz w:val="24"/>
          <w:szCs w:val="24"/>
        </w:rPr>
        <w:t>стью и замкнутостью, и это выражается, в частности</w:t>
      </w:r>
      <w:r>
        <w:rPr>
          <w:rFonts w:ascii="Times New Roman" w:hAnsi="Times New Roman" w:cs="Times New Roman"/>
          <w:sz w:val="24"/>
          <w:szCs w:val="24"/>
        </w:rPr>
        <w:t>, в меньшем использовании сино</w:t>
      </w:r>
      <w:r w:rsidRPr="006F7106">
        <w:rPr>
          <w:rFonts w:ascii="Times New Roman" w:hAnsi="Times New Roman" w:cs="Times New Roman"/>
          <w:sz w:val="24"/>
          <w:szCs w:val="24"/>
        </w:rPr>
        <w:t xml:space="preserve">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В научном стиле не должна присутствовать лексика с разговорной окраской, которой не свойственна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 Оценка в научных работах применяется, для пояснения мысли автора привлечения внимания и имеет рациональный характер.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Научная речь отличается точностью и логич</w:t>
      </w:r>
      <w:r w:rsidR="00F1687A">
        <w:rPr>
          <w:rFonts w:ascii="Times New Roman" w:hAnsi="Times New Roman" w:cs="Times New Roman"/>
          <w:sz w:val="24"/>
          <w:szCs w:val="24"/>
        </w:rPr>
        <w:t>ностью мысли, ее последователь</w:t>
      </w:r>
      <w:r w:rsidRPr="006F7106">
        <w:rPr>
          <w:rFonts w:ascii="Times New Roman" w:hAnsi="Times New Roman" w:cs="Times New Roman"/>
          <w:sz w:val="24"/>
          <w:szCs w:val="24"/>
        </w:rPr>
        <w:t>ным представлением и объективностью изложения. Для того чтобы сд</w:t>
      </w:r>
      <w:r w:rsidR="00F1687A">
        <w:rPr>
          <w:rFonts w:ascii="Times New Roman" w:hAnsi="Times New Roman" w:cs="Times New Roman"/>
          <w:sz w:val="24"/>
          <w:szCs w:val="24"/>
        </w:rPr>
        <w:t>елать более на</w:t>
      </w:r>
      <w:r w:rsidRPr="006F7106">
        <w:rPr>
          <w:rFonts w:ascii="Times New Roman" w:hAnsi="Times New Roman" w:cs="Times New Roman"/>
          <w:sz w:val="24"/>
          <w:szCs w:val="24"/>
        </w:rPr>
        <w:t xml:space="preserve">глядной логическую структуру статьи, можно использовать различные вводные слова и фразы: </w:t>
      </w:r>
      <w:r w:rsidRPr="006F7106">
        <w:rPr>
          <w:rFonts w:ascii="Times New Roman" w:hAnsi="Times New Roman" w:cs="Times New Roman"/>
          <w:i/>
          <w:sz w:val="24"/>
          <w:szCs w:val="24"/>
        </w:rPr>
        <w:t>во-первых, во-вторых, в-третьих, кроме того, наконец, вместе с тем, в то же время, следовательно, таким образом, подводя итоги, в заключение, итак, п</w:t>
      </w:r>
      <w:proofErr w:type="gramStart"/>
      <w:r w:rsidRPr="006F7106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6F7106">
        <w:rPr>
          <w:rFonts w:ascii="Times New Roman" w:hAnsi="Times New Roman" w:cs="Times New Roman"/>
          <w:i/>
          <w:sz w:val="24"/>
          <w:szCs w:val="24"/>
        </w:rPr>
        <w:t xml:space="preserve"> этому и т.д</w:t>
      </w:r>
      <w:r w:rsidRPr="006F7106">
        <w:rPr>
          <w:rFonts w:ascii="Times New Roman" w:hAnsi="Times New Roman" w:cs="Times New Roman"/>
          <w:sz w:val="24"/>
          <w:szCs w:val="24"/>
        </w:rPr>
        <w:t xml:space="preserve">. Однако не нужно начинать с вводных слов каждое предложение. </w:t>
      </w:r>
    </w:p>
    <w:p w:rsidR="006F7106" w:rsidRP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Также чтобы сделать логичным изложение</w:t>
      </w:r>
      <w:r>
        <w:rPr>
          <w:rFonts w:ascii="Times New Roman" w:hAnsi="Times New Roman" w:cs="Times New Roman"/>
          <w:sz w:val="24"/>
          <w:szCs w:val="24"/>
        </w:rPr>
        <w:t xml:space="preserve"> материала в научной речи реко</w:t>
      </w:r>
      <w:r w:rsidRPr="006F7106">
        <w:rPr>
          <w:rFonts w:ascii="Times New Roman" w:hAnsi="Times New Roman" w:cs="Times New Roman"/>
          <w:sz w:val="24"/>
          <w:szCs w:val="24"/>
        </w:rPr>
        <w:t>мендуется использовать сложные союзные предло</w:t>
      </w:r>
      <w:r>
        <w:rPr>
          <w:rFonts w:ascii="Times New Roman" w:hAnsi="Times New Roman" w:cs="Times New Roman"/>
          <w:sz w:val="24"/>
          <w:szCs w:val="24"/>
        </w:rPr>
        <w:t>жения, вводные слова и словосо</w:t>
      </w:r>
      <w:r w:rsidRPr="006F7106">
        <w:rPr>
          <w:rFonts w:ascii="Times New Roman" w:hAnsi="Times New Roman" w:cs="Times New Roman"/>
          <w:sz w:val="24"/>
          <w:szCs w:val="24"/>
        </w:rPr>
        <w:t xml:space="preserve">четания, причастные и деепричастные обороты, распространенные определения и др. Для научного стиля характерна информационная насыщенность предложения, например: </w:t>
      </w:r>
      <w:r w:rsidRPr="006F7106">
        <w:rPr>
          <w:rFonts w:ascii="Times New Roman" w:hAnsi="Times New Roman" w:cs="Times New Roman"/>
          <w:i/>
          <w:sz w:val="24"/>
          <w:szCs w:val="24"/>
        </w:rPr>
        <w:t xml:space="preserve">«Индивидуализация представляет собой динамический процесс, последовательно включающий в себя осознанный отказ от следования норме – обособление, или </w:t>
      </w:r>
      <w:proofErr w:type="spellStart"/>
      <w:r w:rsidRPr="006F7106">
        <w:rPr>
          <w:rFonts w:ascii="Times New Roman" w:hAnsi="Times New Roman" w:cs="Times New Roman"/>
          <w:i/>
          <w:sz w:val="24"/>
          <w:szCs w:val="24"/>
        </w:rPr>
        <w:t>деобъективацию</w:t>
      </w:r>
      <w:proofErr w:type="spellEnd"/>
      <w:r w:rsidRPr="006F7106">
        <w:rPr>
          <w:rFonts w:ascii="Times New Roman" w:hAnsi="Times New Roman" w:cs="Times New Roman"/>
          <w:i/>
          <w:sz w:val="24"/>
          <w:szCs w:val="24"/>
        </w:rPr>
        <w:t xml:space="preserve">, осмысливание – обращение к индивидуальному неозначенному знанию, или </w:t>
      </w:r>
      <w:proofErr w:type="spellStart"/>
      <w:r w:rsidRPr="006F7106">
        <w:rPr>
          <w:rFonts w:ascii="Times New Roman" w:hAnsi="Times New Roman" w:cs="Times New Roman"/>
          <w:i/>
          <w:sz w:val="24"/>
          <w:szCs w:val="24"/>
        </w:rPr>
        <w:t>интуитивацию</w:t>
      </w:r>
      <w:proofErr w:type="spellEnd"/>
      <w:r w:rsidRPr="006F7106">
        <w:rPr>
          <w:rFonts w:ascii="Times New Roman" w:hAnsi="Times New Roman" w:cs="Times New Roman"/>
          <w:i/>
          <w:sz w:val="24"/>
          <w:szCs w:val="24"/>
        </w:rPr>
        <w:t xml:space="preserve">, и, наконец, означивание образа с целью его передачи, включения в социальное знание – </w:t>
      </w:r>
      <w:proofErr w:type="spellStart"/>
      <w:r w:rsidRPr="006F7106">
        <w:rPr>
          <w:rFonts w:ascii="Times New Roman" w:hAnsi="Times New Roman" w:cs="Times New Roman"/>
          <w:i/>
          <w:sz w:val="24"/>
          <w:szCs w:val="24"/>
        </w:rPr>
        <w:t>экстериоризацию</w:t>
      </w:r>
      <w:proofErr w:type="spellEnd"/>
      <w:r w:rsidRPr="006F7106">
        <w:rPr>
          <w:rFonts w:ascii="Times New Roman" w:hAnsi="Times New Roman" w:cs="Times New Roman"/>
          <w:i/>
          <w:sz w:val="24"/>
          <w:szCs w:val="24"/>
        </w:rPr>
        <w:t>, т</w:t>
      </w:r>
      <w:proofErr w:type="gramStart"/>
      <w:r w:rsidRPr="006F7106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6F7106">
        <w:rPr>
          <w:rFonts w:ascii="Times New Roman" w:hAnsi="Times New Roman" w:cs="Times New Roman"/>
          <w:i/>
          <w:sz w:val="24"/>
          <w:szCs w:val="24"/>
        </w:rPr>
        <w:t xml:space="preserve">, если в дошкольном возрасте индивидуальный опыт </w:t>
      </w:r>
      <w:proofErr w:type="spellStart"/>
      <w:r w:rsidRPr="006F7106">
        <w:rPr>
          <w:rFonts w:ascii="Times New Roman" w:hAnsi="Times New Roman" w:cs="Times New Roman"/>
          <w:i/>
          <w:sz w:val="24"/>
          <w:szCs w:val="24"/>
        </w:rPr>
        <w:t>означивается</w:t>
      </w:r>
      <w:proofErr w:type="spellEnd"/>
      <w:r w:rsidRPr="006F7106">
        <w:rPr>
          <w:rFonts w:ascii="Times New Roman" w:hAnsi="Times New Roman" w:cs="Times New Roman"/>
          <w:i/>
          <w:sz w:val="24"/>
          <w:szCs w:val="24"/>
        </w:rPr>
        <w:t xml:space="preserve"> социальным значением, то в подростковом, напротив, социальный опыт соотносится с индивидуальными смыслами. Таким образом, в подростковом возрасте доминирующей формой деятельности </w:t>
      </w:r>
      <w:r w:rsidRPr="006F7106">
        <w:rPr>
          <w:rFonts w:ascii="Times New Roman" w:hAnsi="Times New Roman" w:cs="Times New Roman"/>
          <w:i/>
          <w:sz w:val="24"/>
          <w:szCs w:val="24"/>
        </w:rPr>
        <w:lastRenderedPageBreak/>
        <w:t>становится персонифицирующая деятельность, связанная с моделированием, проигрыванием множества сценариев будущей взрослой жизни на фоне индивидуализации».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Тексты при использовании научного стиля характеризуются отстраненностью автора, объективностью излагаемой информации. Это выражается в использовании вместо 1-го лица обобщенно-личных и безличных конструкций: </w:t>
      </w:r>
      <w:r w:rsidRPr="006F7106">
        <w:rPr>
          <w:rFonts w:ascii="Times New Roman" w:hAnsi="Times New Roman" w:cs="Times New Roman"/>
          <w:b/>
          <w:sz w:val="24"/>
          <w:szCs w:val="24"/>
        </w:rPr>
        <w:t>есть основания полагать, считается, известно, предположительно, можно сказать, следует подчеркнуть, надо обратить внимание</w:t>
      </w:r>
      <w:r w:rsidRPr="006F7106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6F71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Также научные тексты могут содержать различные формулы, диагр</w:t>
      </w:r>
      <w:r w:rsidR="00F1687A">
        <w:rPr>
          <w:rFonts w:ascii="Times New Roman" w:hAnsi="Times New Roman" w:cs="Times New Roman"/>
          <w:sz w:val="24"/>
          <w:szCs w:val="24"/>
        </w:rPr>
        <w:t>аммы, сим</w:t>
      </w:r>
      <w:r w:rsidRPr="006F7106">
        <w:rPr>
          <w:rFonts w:ascii="Times New Roman" w:hAnsi="Times New Roman" w:cs="Times New Roman"/>
          <w:sz w:val="24"/>
          <w:szCs w:val="24"/>
        </w:rPr>
        <w:t>волы, таблицы и т.п. Практически любой научный</w:t>
      </w:r>
      <w:r w:rsidR="00F1687A">
        <w:rPr>
          <w:rFonts w:ascii="Times New Roman" w:hAnsi="Times New Roman" w:cs="Times New Roman"/>
          <w:sz w:val="24"/>
          <w:szCs w:val="24"/>
        </w:rPr>
        <w:t xml:space="preserve"> текст может содержать графиче</w:t>
      </w:r>
      <w:r w:rsidRPr="006F7106">
        <w:rPr>
          <w:rFonts w:ascii="Times New Roman" w:hAnsi="Times New Roman" w:cs="Times New Roman"/>
          <w:sz w:val="24"/>
          <w:szCs w:val="24"/>
        </w:rPr>
        <w:t xml:space="preserve">скую информацию – это одна из черт научного стиля речи. </w:t>
      </w:r>
    </w:p>
    <w:p w:rsidR="006F7106" w:rsidRPr="006F7106" w:rsidRDefault="006F7106" w:rsidP="0034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06">
        <w:rPr>
          <w:rFonts w:ascii="Times New Roman" w:hAnsi="Times New Roman" w:cs="Times New Roman"/>
          <w:b/>
          <w:sz w:val="24"/>
          <w:szCs w:val="24"/>
        </w:rPr>
        <w:t>УПОТРЕБЛЕНИЕ ТЕРМИНОВ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Автор должен стремиться быть однозначно</w:t>
      </w:r>
      <w:r w:rsidR="00880C06">
        <w:rPr>
          <w:rFonts w:ascii="Times New Roman" w:hAnsi="Times New Roman" w:cs="Times New Roman"/>
          <w:sz w:val="24"/>
          <w:szCs w:val="24"/>
        </w:rPr>
        <w:t xml:space="preserve"> понятым. Для этого ему необхо</w:t>
      </w:r>
      <w:r w:rsidRPr="006F7106">
        <w:rPr>
          <w:rFonts w:ascii="Times New Roman" w:hAnsi="Times New Roman" w:cs="Times New Roman"/>
          <w:sz w:val="24"/>
          <w:szCs w:val="24"/>
        </w:rPr>
        <w:t xml:space="preserve">димо следовать определенным правилам: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– употреблять только самые ясные и недвусмысленные термины;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– не употреблять слово, имеющее два значения, не определив, в каком из них оно будет применено;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– не применять одного слова в двух значени</w:t>
      </w:r>
      <w:r w:rsidR="00880C06">
        <w:rPr>
          <w:rFonts w:ascii="Times New Roman" w:hAnsi="Times New Roman" w:cs="Times New Roman"/>
          <w:sz w:val="24"/>
          <w:szCs w:val="24"/>
        </w:rPr>
        <w:t>ях и разных слов в одном значе</w:t>
      </w:r>
      <w:r w:rsidRPr="006F7106">
        <w:rPr>
          <w:rFonts w:ascii="Times New Roman" w:hAnsi="Times New Roman" w:cs="Times New Roman"/>
          <w:sz w:val="24"/>
          <w:szCs w:val="24"/>
        </w:rPr>
        <w:t>нии. Не следует злоупотреблять иноязычными тер</w:t>
      </w:r>
      <w:r w:rsidR="00880C06">
        <w:rPr>
          <w:rFonts w:ascii="Times New Roman" w:hAnsi="Times New Roman" w:cs="Times New Roman"/>
          <w:sz w:val="24"/>
          <w:szCs w:val="24"/>
        </w:rPr>
        <w:t>минами. Как правило, они не яв</w:t>
      </w:r>
      <w:r w:rsidRPr="006F7106">
        <w:rPr>
          <w:rFonts w:ascii="Times New Roman" w:hAnsi="Times New Roman" w:cs="Times New Roman"/>
          <w:sz w:val="24"/>
          <w:szCs w:val="24"/>
        </w:rPr>
        <w:t>ляются синонимами родных слов, между ними обычно имеются смысловые оттенки.</w:t>
      </w:r>
    </w:p>
    <w:p w:rsidR="00880C06" w:rsidRPr="00880C06" w:rsidRDefault="006F7106" w:rsidP="0034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06">
        <w:rPr>
          <w:rFonts w:ascii="Times New Roman" w:hAnsi="Times New Roman" w:cs="Times New Roman"/>
          <w:b/>
          <w:sz w:val="24"/>
          <w:szCs w:val="24"/>
        </w:rPr>
        <w:t>ПРАВИЛА СОКРАЩЕНИЯ СЛОВ И СЛОВОСОЧЕТАНИЙ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Применение сокращенных словосочетаний регламентируется ГОСТ 7.12-93 «Библиографическая запись. Сокращение слов на русском языке».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Основной принцип, используемый при сокращении слов, – сокращения не должны противоречить назначению (читательскому и социально-функциональному) произведения. Так, в научной и справочной литерат</w:t>
      </w:r>
      <w:r w:rsidR="00880C06">
        <w:rPr>
          <w:rFonts w:ascii="Times New Roman" w:hAnsi="Times New Roman" w:cs="Times New Roman"/>
          <w:sz w:val="24"/>
          <w:szCs w:val="24"/>
        </w:rPr>
        <w:t>уре при многократном употреб</w:t>
      </w:r>
      <w:r w:rsidRPr="006F7106">
        <w:rPr>
          <w:rFonts w:ascii="Times New Roman" w:hAnsi="Times New Roman" w:cs="Times New Roman"/>
          <w:sz w:val="24"/>
          <w:szCs w:val="24"/>
        </w:rPr>
        <w:t>лении исходного слова или словосочетания сокращения слов даже целесообразны, так как они рассчитаны на читателя-специалиста</w:t>
      </w:r>
      <w:r w:rsidR="00880C06">
        <w:rPr>
          <w:rFonts w:ascii="Times New Roman" w:hAnsi="Times New Roman" w:cs="Times New Roman"/>
          <w:sz w:val="24"/>
          <w:szCs w:val="24"/>
        </w:rPr>
        <w:t>.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При сокращении слов нужно соблюдать 1) единообразие форм сокращения и 2) правила написания сокращенных слов и словосочетаний.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Так при сокращении слов с помощью усечен</w:t>
      </w:r>
      <w:r w:rsidR="00880C06">
        <w:rPr>
          <w:rFonts w:ascii="Times New Roman" w:hAnsi="Times New Roman" w:cs="Times New Roman"/>
          <w:sz w:val="24"/>
          <w:szCs w:val="24"/>
        </w:rPr>
        <w:t>ия конечной части слова, остав</w:t>
      </w:r>
      <w:r w:rsidRPr="006F7106">
        <w:rPr>
          <w:rFonts w:ascii="Times New Roman" w:hAnsi="Times New Roman" w:cs="Times New Roman"/>
          <w:sz w:val="24"/>
          <w:szCs w:val="24"/>
        </w:rPr>
        <w:t xml:space="preserve">шаяся часть слова должна: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1) позволять безошибочно восстанавливать полное слово; напр.: </w:t>
      </w:r>
      <w:r w:rsidR="00880C06">
        <w:rPr>
          <w:rFonts w:ascii="Times New Roman" w:hAnsi="Times New Roman" w:cs="Times New Roman"/>
          <w:i/>
          <w:sz w:val="24"/>
          <w:szCs w:val="24"/>
        </w:rPr>
        <w:t xml:space="preserve">филос., </w:t>
      </w:r>
      <w:proofErr w:type="spellStart"/>
      <w:r w:rsidR="00880C06">
        <w:rPr>
          <w:rFonts w:ascii="Times New Roman" w:hAnsi="Times New Roman" w:cs="Times New Roman"/>
          <w:i/>
          <w:sz w:val="24"/>
          <w:szCs w:val="24"/>
        </w:rPr>
        <w:t>фи</w:t>
      </w:r>
      <w:r w:rsidRPr="00880C06">
        <w:rPr>
          <w:rFonts w:ascii="Times New Roman" w:hAnsi="Times New Roman" w:cs="Times New Roman"/>
          <w:i/>
          <w:sz w:val="24"/>
          <w:szCs w:val="24"/>
        </w:rPr>
        <w:t>лол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., а не: </w:t>
      </w:r>
      <w:r w:rsidRPr="00880C06">
        <w:rPr>
          <w:rFonts w:ascii="Times New Roman" w:hAnsi="Times New Roman" w:cs="Times New Roman"/>
          <w:i/>
          <w:sz w:val="24"/>
          <w:szCs w:val="24"/>
        </w:rPr>
        <w:t>фил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2) заканчиваться на согласный (исключая однобуквенные сокращения); напр.: </w:t>
      </w:r>
      <w:r w:rsidRPr="00880C06">
        <w:rPr>
          <w:rFonts w:ascii="Times New Roman" w:hAnsi="Times New Roman" w:cs="Times New Roman"/>
          <w:i/>
          <w:sz w:val="24"/>
          <w:szCs w:val="24"/>
        </w:rPr>
        <w:t>архит</w:t>
      </w:r>
      <w:r w:rsidRPr="006F7106">
        <w:rPr>
          <w:rFonts w:ascii="Times New Roman" w:hAnsi="Times New Roman" w:cs="Times New Roman"/>
          <w:sz w:val="24"/>
          <w:szCs w:val="24"/>
        </w:rPr>
        <w:t xml:space="preserve">.; а не: </w:t>
      </w:r>
      <w:proofErr w:type="spellStart"/>
      <w:r w:rsidRPr="00880C06">
        <w:rPr>
          <w:rFonts w:ascii="Times New Roman" w:hAnsi="Times New Roman" w:cs="Times New Roman"/>
          <w:i/>
          <w:sz w:val="24"/>
          <w:szCs w:val="24"/>
        </w:rPr>
        <w:t>архите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3) при стечении в конце двух одинаковых согласных заканчиваться на одном из них; напр.: </w:t>
      </w:r>
      <w:r w:rsidRPr="00880C06">
        <w:rPr>
          <w:rFonts w:ascii="Times New Roman" w:hAnsi="Times New Roman" w:cs="Times New Roman"/>
          <w:i/>
          <w:sz w:val="24"/>
          <w:szCs w:val="24"/>
        </w:rPr>
        <w:t>ил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>а не</w:t>
      </w:r>
      <w:r w:rsidRPr="00880C0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80C06">
        <w:rPr>
          <w:rFonts w:ascii="Times New Roman" w:hAnsi="Times New Roman" w:cs="Times New Roman"/>
          <w:i/>
          <w:sz w:val="24"/>
          <w:szCs w:val="24"/>
        </w:rPr>
        <w:t>илл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.; но как исключение: </w:t>
      </w:r>
      <w:proofErr w:type="spellStart"/>
      <w:r w:rsidRPr="00880C06">
        <w:rPr>
          <w:rFonts w:ascii="Times New Roman" w:hAnsi="Times New Roman" w:cs="Times New Roman"/>
          <w:i/>
          <w:sz w:val="24"/>
          <w:szCs w:val="24"/>
        </w:rPr>
        <w:t>отт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4) при стечении в конце нескольких разных согласных заканчиваться на </w:t>
      </w:r>
      <w:r w:rsidR="00880C06">
        <w:rPr>
          <w:rFonts w:ascii="Times New Roman" w:hAnsi="Times New Roman" w:cs="Times New Roman"/>
          <w:sz w:val="24"/>
          <w:szCs w:val="24"/>
        </w:rPr>
        <w:t>по</w:t>
      </w:r>
      <w:r w:rsidRPr="006F7106">
        <w:rPr>
          <w:rFonts w:ascii="Times New Roman" w:hAnsi="Times New Roman" w:cs="Times New Roman"/>
          <w:sz w:val="24"/>
          <w:szCs w:val="24"/>
        </w:rPr>
        <w:t xml:space="preserve">следнем из них; напр.: геогр.; а не: </w:t>
      </w:r>
      <w:proofErr w:type="spellStart"/>
      <w:r w:rsidRPr="00880C06">
        <w:rPr>
          <w:rFonts w:ascii="Times New Roman" w:hAnsi="Times New Roman" w:cs="Times New Roman"/>
          <w:i/>
          <w:sz w:val="24"/>
          <w:szCs w:val="24"/>
        </w:rPr>
        <w:t>геог</w:t>
      </w:r>
      <w:proofErr w:type="spellEnd"/>
      <w:r w:rsidRPr="00880C06">
        <w:rPr>
          <w:rFonts w:ascii="Times New Roman" w:hAnsi="Times New Roman" w:cs="Times New Roman"/>
          <w:i/>
          <w:sz w:val="24"/>
          <w:szCs w:val="24"/>
        </w:rPr>
        <w:t>.</w:t>
      </w: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При множественном числе сокращенных слов меняют форму во мн.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1) однобуквенные сокращения удваиваются, например: в 1976—1980 гг., XIX – XX вв.;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 1, 5 и 6. Но для библиографического описания, где когда-то тома и листы писались в форме тт.,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., а теперь принята форма т. и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. независимо от числа;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2) сокращения с дефисом, заменяющим срединную часть слова; напр.: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з-д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710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Но нужно обратить внимания на то, что не меняют форму во множественном числе: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1) сокращения слов тома, листы, стран</w:t>
      </w:r>
      <w:r w:rsidR="00880C06">
        <w:rPr>
          <w:rFonts w:ascii="Times New Roman" w:hAnsi="Times New Roman" w:cs="Times New Roman"/>
          <w:sz w:val="24"/>
          <w:szCs w:val="24"/>
        </w:rPr>
        <w:t>ицы, столбцы, принятые в библио</w:t>
      </w:r>
      <w:r w:rsidRPr="006F7106">
        <w:rPr>
          <w:rFonts w:ascii="Times New Roman" w:hAnsi="Times New Roman" w:cs="Times New Roman"/>
          <w:sz w:val="24"/>
          <w:szCs w:val="24"/>
        </w:rPr>
        <w:t>графическом описании: т. 1-10, 10 л. ил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250 с, 1040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стб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2) все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неоднобуквенные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графические сокращения с точкой на конце: в табл. 10 и 11; на рис. 85, 91 и 101;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Калужской, Орловской и Тульской обл.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lastRenderedPageBreak/>
        <w:t>Не рекомендуется в изданиях, не относящихс</w:t>
      </w:r>
      <w:r w:rsidR="00880C06">
        <w:rPr>
          <w:rFonts w:ascii="Times New Roman" w:hAnsi="Times New Roman" w:cs="Times New Roman"/>
          <w:sz w:val="24"/>
          <w:szCs w:val="24"/>
        </w:rPr>
        <w:t>я к справочным, употреблять со</w:t>
      </w:r>
      <w:r w:rsidRPr="006F7106">
        <w:rPr>
          <w:rFonts w:ascii="Times New Roman" w:hAnsi="Times New Roman" w:cs="Times New Roman"/>
          <w:sz w:val="24"/>
          <w:szCs w:val="24"/>
        </w:rPr>
        <w:t xml:space="preserve">кращения и др., и пр., и т. п. в середине фразы, если далее следует согласованное с сокращением слово.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Все сокращения, кроме см. и ср., употребляются только в сочетании с цифр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ми или буквами; напр.: в гл. 22, в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 5а; согласно п. 10; в разд. 1; по данным разд. А; на рис. 8, в табл. 2, с. 8–9.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Вместо сокращения стр. (страница) рекомендуется использовать сокращение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., поскольку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закреплено ГОСТ 7.12—93, а две формы сокращения одного слова нарушают принцип единообразия.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10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, тыс. рекомендуется употреблять взамен нулей в круглых числах; напр.: 45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экз.; 10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р.; 10 тыс. экз. 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F7106">
        <w:rPr>
          <w:rFonts w:ascii="Times New Roman" w:hAnsi="Times New Roman" w:cs="Times New Roman"/>
          <w:sz w:val="24"/>
          <w:szCs w:val="24"/>
        </w:rPr>
        <w:t>Не допускается сокращение словосочетаний: «так называемый» (т.н.), «так как» (т.к.), «например» (напр.), «около» (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.), «формула» (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ф-ла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80C06" w:rsidRDefault="006F7106" w:rsidP="0034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06">
        <w:rPr>
          <w:rFonts w:ascii="Times New Roman" w:hAnsi="Times New Roman" w:cs="Times New Roman"/>
          <w:b/>
          <w:sz w:val="24"/>
          <w:szCs w:val="24"/>
        </w:rPr>
        <w:t>ПРАВИЛА НАПИСАНИЯ ПОРЯДКОВЫХ ЧИСЛИТЕЛЬНЫХ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0C06" w:rsidTr="00880C06"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</w:tr>
      <w:tr w:rsidR="00880C06" w:rsidTr="00880C06"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</w:p>
        </w:tc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10-й переулок</w:t>
            </w:r>
          </w:p>
        </w:tc>
        <w:tc>
          <w:tcPr>
            <w:tcW w:w="3191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10-е числа</w:t>
            </w:r>
          </w:p>
        </w:tc>
      </w:tr>
      <w:tr w:rsidR="00880C06" w:rsidTr="00880C06"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10-го переулка</w:t>
            </w:r>
          </w:p>
        </w:tc>
        <w:tc>
          <w:tcPr>
            <w:tcW w:w="3191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10-х чисел</w:t>
            </w:r>
          </w:p>
        </w:tc>
      </w:tr>
      <w:tr w:rsidR="00880C06" w:rsidTr="00880C06"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10-му переулку</w:t>
            </w:r>
          </w:p>
        </w:tc>
        <w:tc>
          <w:tcPr>
            <w:tcW w:w="3191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10-м числам</w:t>
            </w:r>
          </w:p>
        </w:tc>
      </w:tr>
      <w:tr w:rsidR="00880C06" w:rsidTr="00880C06"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10-м переулком</w:t>
            </w:r>
          </w:p>
        </w:tc>
        <w:tc>
          <w:tcPr>
            <w:tcW w:w="3191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10-ми числами</w:t>
            </w:r>
          </w:p>
        </w:tc>
      </w:tr>
      <w:tr w:rsidR="00880C06" w:rsidTr="00880C06"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Предложный</w:t>
            </w:r>
          </w:p>
        </w:tc>
        <w:tc>
          <w:tcPr>
            <w:tcW w:w="3190" w:type="dxa"/>
          </w:tcPr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 xml:space="preserve">10-м </w:t>
            </w:r>
            <w:proofErr w:type="gramStart"/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переулке</w:t>
            </w:r>
            <w:proofErr w:type="gramEnd"/>
          </w:p>
        </w:tc>
        <w:tc>
          <w:tcPr>
            <w:tcW w:w="3191" w:type="dxa"/>
          </w:tcPr>
          <w:p w:rsidR="00880C06" w:rsidRDefault="00880C06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 xml:space="preserve">10-х </w:t>
            </w:r>
            <w:proofErr w:type="gramStart"/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числах</w:t>
            </w:r>
            <w:proofErr w:type="gramEnd"/>
            <w:r w:rsidRPr="006F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06" w:rsidRDefault="00880C06" w:rsidP="0034415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При римских цифрах наращения не ставятся.</w:t>
      </w:r>
    </w:p>
    <w:p w:rsidR="00880C06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Примеры написания числительных в составе сложных существительных и прилагательных: 300-летие, 200-километровый, 15-процентный </w:t>
      </w:r>
      <w:r w:rsidR="00880C06">
        <w:rPr>
          <w:rFonts w:ascii="Times New Roman" w:hAnsi="Times New Roman" w:cs="Times New Roman"/>
          <w:sz w:val="24"/>
          <w:szCs w:val="24"/>
        </w:rPr>
        <w:t>раствор, 15%-й рас</w:t>
      </w:r>
      <w:r w:rsidR="00F018CD">
        <w:rPr>
          <w:rFonts w:ascii="Times New Roman" w:hAnsi="Times New Roman" w:cs="Times New Roman"/>
          <w:sz w:val="24"/>
          <w:szCs w:val="24"/>
        </w:rPr>
        <w:t xml:space="preserve">твор, 5-этажный. </w:t>
      </w: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06" w:rsidRPr="00880C06" w:rsidRDefault="006F7106" w:rsidP="0034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06">
        <w:rPr>
          <w:rFonts w:ascii="Times New Roman" w:hAnsi="Times New Roman" w:cs="Times New Roman"/>
          <w:b/>
          <w:sz w:val="24"/>
          <w:szCs w:val="24"/>
        </w:rPr>
        <w:t>ТРЕБОВАНИЯ К АВТОРСКИМ ТЕКСТОВЫМ ОРИГИНАЛАМ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Для определения объема рукописи в качес</w:t>
      </w:r>
      <w:r w:rsidR="00880C06">
        <w:rPr>
          <w:rFonts w:ascii="Times New Roman" w:hAnsi="Times New Roman" w:cs="Times New Roman"/>
          <w:sz w:val="24"/>
          <w:szCs w:val="24"/>
        </w:rPr>
        <w:t>тве единицы измерения принят ав</w:t>
      </w:r>
      <w:r w:rsidRPr="006F7106">
        <w:rPr>
          <w:rFonts w:ascii="Times New Roman" w:hAnsi="Times New Roman" w:cs="Times New Roman"/>
          <w:sz w:val="24"/>
          <w:szCs w:val="24"/>
        </w:rPr>
        <w:t>торский лист (40 тыс. печатных знаков, включая пробелы), что составляет примерно 20–24 страницы текста (в зависимости от размера полей) на бумаге формата А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(210×287 мм), набранного шрифтом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018C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F018C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018CD">
        <w:rPr>
          <w:rFonts w:ascii="Times New Roman" w:hAnsi="Times New Roman" w:cs="Times New Roman"/>
          <w:sz w:val="24"/>
          <w:szCs w:val="24"/>
        </w:rPr>
        <w:t xml:space="preserve"> при полуторном меж</w:t>
      </w:r>
      <w:r w:rsidRPr="006F7106">
        <w:rPr>
          <w:rFonts w:ascii="Times New Roman" w:hAnsi="Times New Roman" w:cs="Times New Roman"/>
          <w:sz w:val="24"/>
          <w:szCs w:val="24"/>
        </w:rPr>
        <w:t xml:space="preserve">строчном интервале.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В процессе подготовки рукописи к изданию автор должен придерживаться правил оформления рукописи, принятых в той ре</w:t>
      </w:r>
      <w:r w:rsidR="00F018CD">
        <w:rPr>
          <w:rFonts w:ascii="Times New Roman" w:hAnsi="Times New Roman" w:cs="Times New Roman"/>
          <w:sz w:val="24"/>
          <w:szCs w:val="24"/>
        </w:rPr>
        <w:t>дакции журнала (или издательст</w:t>
      </w:r>
      <w:r w:rsidRPr="006F7106">
        <w:rPr>
          <w:rFonts w:ascii="Times New Roman" w:hAnsi="Times New Roman" w:cs="Times New Roman"/>
          <w:sz w:val="24"/>
          <w:szCs w:val="24"/>
        </w:rPr>
        <w:t xml:space="preserve">ва), в которой предполагается ее публикация.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Согласно ГОСТ 7-89-2005 «Оригиналы тестовые авторские и издательские» текст должен оформляться с соблюдением следующих правил: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- абзацы отделяются друг от друга одним мар</w:t>
      </w:r>
      <w:r w:rsidR="00F018CD">
        <w:rPr>
          <w:rFonts w:ascii="Times New Roman" w:hAnsi="Times New Roman" w:cs="Times New Roman"/>
          <w:sz w:val="24"/>
          <w:szCs w:val="24"/>
        </w:rPr>
        <w:t>кером конца абзаца (не допуска</w:t>
      </w:r>
      <w:r w:rsidRPr="006F7106">
        <w:rPr>
          <w:rFonts w:ascii="Times New Roman" w:hAnsi="Times New Roman" w:cs="Times New Roman"/>
          <w:sz w:val="24"/>
          <w:szCs w:val="24"/>
        </w:rPr>
        <w:t xml:space="preserve">ется разделять абзацы отточиями);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- все слова внутри абзаца разделяются только одним пробелом;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- перед знаком препинания пробелы не ставятся, после знака препинания − один пробел;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- между последней цифрой числа и обозначением единицы измерения следует оставлять пробел (352 МПа, 30 о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, 10 %)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- при наборе должны различаться тире (−) (Alt+0150 или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Ctrl+Num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-) и дефисы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 xml:space="preserve"> (-); </w:t>
      </w:r>
      <w:proofErr w:type="gramEnd"/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- выделения курсивом, полужирным, прописным обеспечиваются средствами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Не допускаются: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– подчеркивание фрагментов текста в качестве выделений;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автонумерация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(нумерованных и маркиров</w:t>
      </w:r>
      <w:r w:rsidR="00F018CD">
        <w:rPr>
          <w:rFonts w:ascii="Times New Roman" w:hAnsi="Times New Roman" w:cs="Times New Roman"/>
          <w:sz w:val="24"/>
          <w:szCs w:val="24"/>
        </w:rPr>
        <w:t>анных списков) в главах и абза</w:t>
      </w:r>
      <w:r w:rsidRPr="006F7106">
        <w:rPr>
          <w:rFonts w:ascii="Times New Roman" w:hAnsi="Times New Roman" w:cs="Times New Roman"/>
          <w:sz w:val="24"/>
          <w:szCs w:val="24"/>
        </w:rPr>
        <w:t xml:space="preserve">цах. Все набирается вручную.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– переносы вручную с помощью дефиса.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При наборе текста необходимо установить ав</w:t>
      </w:r>
      <w:r w:rsidR="00F018CD">
        <w:rPr>
          <w:rFonts w:ascii="Times New Roman" w:hAnsi="Times New Roman" w:cs="Times New Roman"/>
          <w:sz w:val="24"/>
          <w:szCs w:val="24"/>
        </w:rPr>
        <w:t>томатический перенос слов (Сер</w:t>
      </w:r>
      <w:r w:rsidRPr="006F7106">
        <w:rPr>
          <w:rFonts w:ascii="Times New Roman" w:hAnsi="Times New Roman" w:cs="Times New Roman"/>
          <w:sz w:val="24"/>
          <w:szCs w:val="24"/>
        </w:rPr>
        <w:t xml:space="preserve">вис → Язык → Расстановка переносов → Автоматическая) и выравнивание текста по ширине </w:t>
      </w:r>
      <w:r w:rsidRPr="006F7106">
        <w:rPr>
          <w:rFonts w:ascii="Times New Roman" w:hAnsi="Times New Roman" w:cs="Times New Roman"/>
          <w:sz w:val="24"/>
          <w:szCs w:val="24"/>
        </w:rPr>
        <w:lastRenderedPageBreak/>
        <w:t xml:space="preserve">и запрет висячих строк (Формат → Абзац → Отступы и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интервалы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и далее соответственно Положение на странице).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Согласно ГОСТ 7-89-2005, </w:t>
      </w:r>
      <w:r w:rsidRPr="00F018CD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6F7106">
        <w:rPr>
          <w:rFonts w:ascii="Times New Roman" w:hAnsi="Times New Roman" w:cs="Times New Roman"/>
          <w:sz w:val="24"/>
          <w:szCs w:val="24"/>
        </w:rPr>
        <w:t xml:space="preserve"> должны быть помещены в тексте после абзаца, в котором впервые дана ссылка на них. Допускается помещать таблицы на следующей после ссылки странице.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Примечания и сноски к таблицам должны быть размещены непосредственно под таблицей. Причем сначала приводят ссылки, а затем примечания. Сноски к цифрам в таблице обозначают в виде звездочек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 xml:space="preserve"> (*). </w:t>
      </w:r>
      <w:proofErr w:type="gramEnd"/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Ссылка должна органически входить в текст, а не выделяться в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самостоятел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фразу, повторяющую тематический заголовок таблицы. Ссылку дают в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сокр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щенном виде: (табл. 1) или по тексту «В табл. 1.3 представлены...»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Слово «таблица» и ее порядковый номер (арабскими цифрами) ставят над з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головком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в правом верхнем углу, выделяя его курсивом, полужирным шрифтом или разрядкой. Название помещают на следующей строке по центру. Например: </w:t>
      </w:r>
    </w:p>
    <w:p w:rsidR="00F018CD" w:rsidRDefault="006F7106" w:rsidP="003441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Таблица 1.3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Перечень выпускаемой предприятием Х продукции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18CD" w:rsidTr="00F018CD">
        <w:tc>
          <w:tcPr>
            <w:tcW w:w="2392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93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018CD" w:rsidTr="00F018CD">
        <w:tc>
          <w:tcPr>
            <w:tcW w:w="2392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18CD" w:rsidRDefault="00F018CD" w:rsidP="003441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Графа «номер по порядку» не допускается. Пронумеровывать графы в таблице следует только в том случае, если по тексту требуются ссылки на них.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Если в тексте только одна таблица, то номер ей не присваивается, слово «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лица» не пишется.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Все графы в таблице должны быть озаглавлены. Строки каждого заголовка набирают по центру, избегая переносов и сокращений.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 При переносе таблицы на следующую страницу шапка не повторяется. В этом случае пронумеровывают графы и повторяют их</w:t>
      </w:r>
      <w:r w:rsidR="00F018CD">
        <w:rPr>
          <w:rFonts w:ascii="Times New Roman" w:hAnsi="Times New Roman" w:cs="Times New Roman"/>
          <w:sz w:val="24"/>
          <w:szCs w:val="24"/>
        </w:rPr>
        <w:t xml:space="preserve"> нумерацию на следующей страни</w:t>
      </w:r>
      <w:r w:rsidRPr="006F7106">
        <w:rPr>
          <w:rFonts w:ascii="Times New Roman" w:hAnsi="Times New Roman" w:cs="Times New Roman"/>
          <w:sz w:val="24"/>
          <w:szCs w:val="24"/>
        </w:rPr>
        <w:t>це, а вместо тематического заголовка пишут «Продолжение табл. 1.3». Если таблица продолжается на трех и более страницах, на последней странице пишут «Окончание табл. 1.3».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b/>
          <w:sz w:val="24"/>
          <w:szCs w:val="24"/>
        </w:rPr>
        <w:t xml:space="preserve"> Иллюстрации</w:t>
      </w:r>
      <w:r w:rsidRPr="006F7106">
        <w:rPr>
          <w:rFonts w:ascii="Times New Roman" w:hAnsi="Times New Roman" w:cs="Times New Roman"/>
          <w:sz w:val="24"/>
          <w:szCs w:val="24"/>
        </w:rPr>
        <w:t xml:space="preserve"> тесно связаны с текстом, поэтому их располагают сразу после ссылки. В особых случаях допустим перенос иллюстрации на следующий разворот. Размещение иллюстраций в каждом издании дол</w:t>
      </w:r>
      <w:r w:rsidR="00F018CD">
        <w:rPr>
          <w:rFonts w:ascii="Times New Roman" w:hAnsi="Times New Roman" w:cs="Times New Roman"/>
          <w:sz w:val="24"/>
          <w:szCs w:val="24"/>
        </w:rPr>
        <w:t>жно быть единообразным. Не раз</w:t>
      </w:r>
      <w:r w:rsidRPr="006F7106">
        <w:rPr>
          <w:rFonts w:ascii="Times New Roman" w:hAnsi="Times New Roman" w:cs="Times New Roman"/>
          <w:sz w:val="24"/>
          <w:szCs w:val="24"/>
        </w:rPr>
        <w:t>решается размещать заголовок непосредственно пере</w:t>
      </w:r>
      <w:r w:rsidR="00F018CD">
        <w:rPr>
          <w:rFonts w:ascii="Times New Roman" w:hAnsi="Times New Roman" w:cs="Times New Roman"/>
          <w:sz w:val="24"/>
          <w:szCs w:val="24"/>
        </w:rPr>
        <w:t>д иллюстрацией и иллюстра</w:t>
      </w:r>
      <w:r w:rsidRPr="006F7106">
        <w:rPr>
          <w:rFonts w:ascii="Times New Roman" w:hAnsi="Times New Roman" w:cs="Times New Roman"/>
          <w:sz w:val="24"/>
          <w:szCs w:val="24"/>
        </w:rPr>
        <w:t>цию непосредственно перед заголовком (не должн</w:t>
      </w:r>
      <w:r w:rsidR="00F018CD">
        <w:rPr>
          <w:rFonts w:ascii="Times New Roman" w:hAnsi="Times New Roman" w:cs="Times New Roman"/>
          <w:sz w:val="24"/>
          <w:szCs w:val="24"/>
        </w:rPr>
        <w:t>а завершать текст). Все иллюст</w:t>
      </w:r>
      <w:r w:rsidRPr="006F7106">
        <w:rPr>
          <w:rFonts w:ascii="Times New Roman" w:hAnsi="Times New Roman" w:cs="Times New Roman"/>
          <w:sz w:val="24"/>
          <w:szCs w:val="24"/>
        </w:rPr>
        <w:t>рации должны быть пронумерованы. Обычно испол</w:t>
      </w:r>
      <w:r w:rsidR="00F018CD">
        <w:rPr>
          <w:rFonts w:ascii="Times New Roman" w:hAnsi="Times New Roman" w:cs="Times New Roman"/>
          <w:sz w:val="24"/>
          <w:szCs w:val="24"/>
        </w:rPr>
        <w:t xml:space="preserve">ьзуется сквозная или </w:t>
      </w:r>
      <w:proofErr w:type="spellStart"/>
      <w:r w:rsidR="00F018CD">
        <w:rPr>
          <w:rFonts w:ascii="Times New Roman" w:hAnsi="Times New Roman" w:cs="Times New Roman"/>
          <w:sz w:val="24"/>
          <w:szCs w:val="24"/>
        </w:rPr>
        <w:t>индексаци</w:t>
      </w:r>
      <w:r w:rsidRPr="006F7106">
        <w:rPr>
          <w:rFonts w:ascii="Times New Roman" w:hAnsi="Times New Roman" w:cs="Times New Roman"/>
          <w:sz w:val="24"/>
          <w:szCs w:val="24"/>
        </w:rPr>
        <w:t>онная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подглавная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) нумерация. Если рисунок один – он не нумеруется, ссылка на него делается словом «рисунок» без сокращений, а под самим рисунком ничего не пишется.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Ссылка на рисунок состоит: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1) из условного названия и порядкового номера с необходимым контекстом, оборотом речи, например: «Как видно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рис. 1.3 ...»;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2) условного названия иллюстрации, порядкового номера и буквенного или словесного обозначения ее части, например: рис. 1, а; рис. 2, сверху и т.д.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. используется при повторной ссылке на рисунок, например: (см. рис. 1.4); также в тексте можно делать ссылку на рисунок в круглых скобках: (рис. 1.5).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>Рисунки желательно представлять в формате *.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Следует избегать дублирования одних и тех же результатов в тексте, в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табл</w:t>
      </w:r>
      <w:proofErr w:type="gramStart"/>
      <w:r w:rsidRPr="006F71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106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Pr="006F7106">
        <w:rPr>
          <w:rFonts w:ascii="Times New Roman" w:hAnsi="Times New Roman" w:cs="Times New Roman"/>
          <w:sz w:val="24"/>
          <w:szCs w:val="24"/>
        </w:rPr>
        <w:t xml:space="preserve"> и графиках. </w:t>
      </w:r>
    </w:p>
    <w:p w:rsidR="00F018CD" w:rsidRDefault="006F7106" w:rsidP="003441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b/>
          <w:sz w:val="24"/>
          <w:szCs w:val="24"/>
        </w:rPr>
        <w:t>ВАЖНО ПОМНИТЬ</w:t>
      </w:r>
      <w:r w:rsidRPr="006F7106">
        <w:rPr>
          <w:rFonts w:ascii="Times New Roman" w:hAnsi="Times New Roman" w:cs="Times New Roman"/>
          <w:sz w:val="24"/>
          <w:szCs w:val="24"/>
        </w:rPr>
        <w:t xml:space="preserve">: при отправлении статьи в журнал необходимо строго соблюдать редакционные требования журнала. </w:t>
      </w:r>
    </w:p>
    <w:p w:rsidR="00F018CD" w:rsidRPr="00F018CD" w:rsidRDefault="006F7106" w:rsidP="0034415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>Все поступающие в редакцию материалы</w:t>
      </w:r>
      <w:r w:rsidR="00F018CD" w:rsidRPr="00F018CD">
        <w:rPr>
          <w:rFonts w:ascii="Times New Roman" w:hAnsi="Times New Roman" w:cs="Times New Roman"/>
          <w:sz w:val="24"/>
          <w:szCs w:val="24"/>
        </w:rPr>
        <w:t xml:space="preserve"> проверяются на наличие заимст</w:t>
      </w:r>
      <w:r w:rsidRPr="00F018CD">
        <w:rPr>
          <w:rFonts w:ascii="Times New Roman" w:hAnsi="Times New Roman" w:cs="Times New Roman"/>
          <w:sz w:val="24"/>
          <w:szCs w:val="24"/>
        </w:rPr>
        <w:t>вований из открытых источников (плагиат), пров</w:t>
      </w:r>
      <w:r w:rsidR="00F018CD" w:rsidRPr="00F018CD">
        <w:rPr>
          <w:rFonts w:ascii="Times New Roman" w:hAnsi="Times New Roman" w:cs="Times New Roman"/>
          <w:sz w:val="24"/>
          <w:szCs w:val="24"/>
        </w:rPr>
        <w:t xml:space="preserve">ерка выполняется с помощью </w:t>
      </w:r>
      <w:r w:rsidR="00F018CD" w:rsidRPr="00F018CD">
        <w:rPr>
          <w:rFonts w:ascii="Times New Roman" w:hAnsi="Times New Roman" w:cs="Times New Roman"/>
          <w:sz w:val="24"/>
          <w:szCs w:val="24"/>
        </w:rPr>
        <w:lastRenderedPageBreak/>
        <w:t>сис</w:t>
      </w:r>
      <w:r w:rsidRPr="00F018CD">
        <w:rPr>
          <w:rFonts w:ascii="Times New Roman" w:hAnsi="Times New Roman" w:cs="Times New Roman"/>
          <w:sz w:val="24"/>
          <w:szCs w:val="24"/>
        </w:rPr>
        <w:t xml:space="preserve">темы </w:t>
      </w:r>
      <w:proofErr w:type="spellStart"/>
      <w:r w:rsidRPr="00F018CD">
        <w:rPr>
          <w:rFonts w:ascii="Times New Roman" w:hAnsi="Times New Roman" w:cs="Times New Roman"/>
          <w:sz w:val="24"/>
          <w:szCs w:val="24"/>
        </w:rPr>
        <w:t>AntiPlagiat</w:t>
      </w:r>
      <w:proofErr w:type="spellEnd"/>
      <w:r w:rsidRPr="00F018CD">
        <w:rPr>
          <w:rFonts w:ascii="Times New Roman" w:hAnsi="Times New Roman" w:cs="Times New Roman"/>
          <w:sz w:val="24"/>
          <w:szCs w:val="24"/>
        </w:rPr>
        <w:t xml:space="preserve">. Статьи, содержащие элементы плагиата, автоматически снимаются с рассмотрения, а авторы лишаются возможности </w:t>
      </w:r>
      <w:r w:rsidR="00F018CD" w:rsidRPr="00F018CD">
        <w:rPr>
          <w:rFonts w:ascii="Times New Roman" w:hAnsi="Times New Roman" w:cs="Times New Roman"/>
          <w:sz w:val="24"/>
          <w:szCs w:val="24"/>
        </w:rPr>
        <w:t>опубликовать свою работу в жур</w:t>
      </w:r>
      <w:r w:rsidRPr="00F018CD">
        <w:rPr>
          <w:rFonts w:ascii="Times New Roman" w:hAnsi="Times New Roman" w:cs="Times New Roman"/>
          <w:sz w:val="24"/>
          <w:szCs w:val="24"/>
        </w:rPr>
        <w:t xml:space="preserve">нале. 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Существуют определенные правила цитирования материалов: 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>– Произведения науки, литературы и искусства и иные источники, на которые ссылаются в письменных работах, должны быть указаны в списке литературы.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– В случае необходимости дословного цитирования фрагмента оригинального авторского произведения заимствованный текст до</w:t>
      </w:r>
      <w:r w:rsidR="00F018CD">
        <w:rPr>
          <w:rFonts w:ascii="Times New Roman" w:hAnsi="Times New Roman" w:cs="Times New Roman"/>
          <w:sz w:val="24"/>
          <w:szCs w:val="24"/>
        </w:rPr>
        <w:t>лжен быть взят в кавычки с обя</w:t>
      </w:r>
      <w:r w:rsidRPr="00F018CD">
        <w:rPr>
          <w:rFonts w:ascii="Times New Roman" w:hAnsi="Times New Roman" w:cs="Times New Roman"/>
          <w:sz w:val="24"/>
          <w:szCs w:val="24"/>
        </w:rPr>
        <w:t>зательной ссылкой на источник, содержащий данный текст. Допускается также в</w:t>
      </w:r>
      <w:proofErr w:type="gramStart"/>
      <w:r w:rsidRPr="00F018C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018CD">
        <w:rPr>
          <w:rFonts w:ascii="Times New Roman" w:hAnsi="Times New Roman" w:cs="Times New Roman"/>
          <w:sz w:val="24"/>
          <w:szCs w:val="24"/>
        </w:rPr>
        <w:t xml:space="preserve"> деление чужого текста в отдельном абзаце без кавычек, но ссылка на ис</w:t>
      </w:r>
      <w:r w:rsidR="00F018CD">
        <w:rPr>
          <w:rFonts w:ascii="Times New Roman" w:hAnsi="Times New Roman" w:cs="Times New Roman"/>
          <w:sz w:val="24"/>
          <w:szCs w:val="24"/>
        </w:rPr>
        <w:t>точник должна быть обязательно.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– Аспирантам, докторантам, соискателям и </w:t>
      </w:r>
      <w:r w:rsidR="00F018CD">
        <w:rPr>
          <w:rFonts w:ascii="Times New Roman" w:hAnsi="Times New Roman" w:cs="Times New Roman"/>
          <w:sz w:val="24"/>
          <w:szCs w:val="24"/>
        </w:rPr>
        <w:t>преподавателям воспрещается вы</w:t>
      </w:r>
      <w:r w:rsidRPr="00F018CD">
        <w:rPr>
          <w:rFonts w:ascii="Times New Roman" w:hAnsi="Times New Roman" w:cs="Times New Roman"/>
          <w:sz w:val="24"/>
          <w:szCs w:val="24"/>
        </w:rPr>
        <w:t xml:space="preserve">давать одну и ту же письменную работу за </w:t>
      </w:r>
      <w:proofErr w:type="gramStart"/>
      <w:r w:rsidRPr="00F018CD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F018CD">
        <w:rPr>
          <w:rFonts w:ascii="Times New Roman" w:hAnsi="Times New Roman" w:cs="Times New Roman"/>
          <w:sz w:val="24"/>
          <w:szCs w:val="24"/>
        </w:rPr>
        <w:t>. Эти случаи рассматриваются как плагиат. Кроме того, как плагиат рассматривается прямое использование текста (значительной части текста) из своих собственных</w:t>
      </w:r>
      <w:r w:rsidR="00F018CD">
        <w:rPr>
          <w:rFonts w:ascii="Times New Roman" w:hAnsi="Times New Roman" w:cs="Times New Roman"/>
          <w:sz w:val="24"/>
          <w:szCs w:val="24"/>
        </w:rPr>
        <w:t xml:space="preserve"> письменных работ в других сво</w:t>
      </w:r>
      <w:r w:rsidRPr="00F018CD">
        <w:rPr>
          <w:rFonts w:ascii="Times New Roman" w:hAnsi="Times New Roman" w:cs="Times New Roman"/>
          <w:sz w:val="24"/>
          <w:szCs w:val="24"/>
        </w:rPr>
        <w:t>их собственных письменных работ</w:t>
      </w:r>
      <w:r w:rsidR="00F018CD">
        <w:rPr>
          <w:rFonts w:ascii="Times New Roman" w:hAnsi="Times New Roman" w:cs="Times New Roman"/>
          <w:sz w:val="24"/>
          <w:szCs w:val="24"/>
        </w:rPr>
        <w:t>ах без ссылки на первоисточники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2. В каждом журнале существуют свои требо</w:t>
      </w:r>
      <w:r w:rsidR="00F018CD">
        <w:rPr>
          <w:rFonts w:ascii="Times New Roman" w:hAnsi="Times New Roman" w:cs="Times New Roman"/>
          <w:sz w:val="24"/>
          <w:szCs w:val="24"/>
        </w:rPr>
        <w:t>вания к оформлению научной ста</w:t>
      </w:r>
      <w:r w:rsidRPr="00F018CD">
        <w:rPr>
          <w:rFonts w:ascii="Times New Roman" w:hAnsi="Times New Roman" w:cs="Times New Roman"/>
          <w:sz w:val="24"/>
          <w:szCs w:val="24"/>
        </w:rPr>
        <w:t>тьи. О них можно узнать и в электронной, и в бумаж</w:t>
      </w:r>
      <w:r w:rsidR="00F018CD">
        <w:rPr>
          <w:rFonts w:ascii="Times New Roman" w:hAnsi="Times New Roman" w:cs="Times New Roman"/>
          <w:sz w:val="24"/>
          <w:szCs w:val="24"/>
        </w:rPr>
        <w:t>ной версии журнала. Любой невы</w:t>
      </w:r>
      <w:r w:rsidRPr="00F018CD">
        <w:rPr>
          <w:rFonts w:ascii="Times New Roman" w:hAnsi="Times New Roman" w:cs="Times New Roman"/>
          <w:sz w:val="24"/>
          <w:szCs w:val="24"/>
        </w:rPr>
        <w:t xml:space="preserve">полненный пункт требований (ненадлежащие поля, абзацный отступ или неверно оформленный список литературы) может послужить поводом для отклонения статьи. 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>3. Если журнал рецензируемый, то все поступающие статьи сначала проходят рецензирование, а затем рассматриваются редакц</w:t>
      </w:r>
      <w:r w:rsidR="00F018CD">
        <w:rPr>
          <w:rFonts w:ascii="Times New Roman" w:hAnsi="Times New Roman" w:cs="Times New Roman"/>
          <w:sz w:val="24"/>
          <w:szCs w:val="24"/>
        </w:rPr>
        <w:t>ионной коллегией. Рецензент мо</w:t>
      </w:r>
      <w:r w:rsidRPr="00F018CD">
        <w:rPr>
          <w:rFonts w:ascii="Times New Roman" w:hAnsi="Times New Roman" w:cs="Times New Roman"/>
          <w:sz w:val="24"/>
          <w:szCs w:val="24"/>
        </w:rPr>
        <w:t>жет рекомендовать статью к опубликованию; рекомендовать к опублик</w:t>
      </w:r>
      <w:r w:rsidR="00F018CD">
        <w:rPr>
          <w:rFonts w:ascii="Times New Roman" w:hAnsi="Times New Roman" w:cs="Times New Roman"/>
          <w:sz w:val="24"/>
          <w:szCs w:val="24"/>
        </w:rPr>
        <w:t>ованию по</w:t>
      </w:r>
      <w:r w:rsidRPr="00F018CD">
        <w:rPr>
          <w:rFonts w:ascii="Times New Roman" w:hAnsi="Times New Roman" w:cs="Times New Roman"/>
          <w:sz w:val="24"/>
          <w:szCs w:val="24"/>
        </w:rPr>
        <w:t xml:space="preserve">сле доработки с учетом замечаний; не рекомендовать статью к опубликованию. Если рецензент рекомендует статью к опубликованию </w:t>
      </w:r>
      <w:r w:rsidR="00F018CD">
        <w:rPr>
          <w:rFonts w:ascii="Times New Roman" w:hAnsi="Times New Roman" w:cs="Times New Roman"/>
          <w:sz w:val="24"/>
          <w:szCs w:val="24"/>
        </w:rPr>
        <w:t>после доработки с учетом замеча</w:t>
      </w:r>
      <w:r w:rsidRPr="00F018CD">
        <w:rPr>
          <w:rFonts w:ascii="Times New Roman" w:hAnsi="Times New Roman" w:cs="Times New Roman"/>
          <w:sz w:val="24"/>
          <w:szCs w:val="24"/>
        </w:rPr>
        <w:t xml:space="preserve">ний или не рекомендует статью к опубликованию </w:t>
      </w:r>
      <w:r w:rsidR="00F018CD">
        <w:rPr>
          <w:rFonts w:ascii="Times New Roman" w:hAnsi="Times New Roman" w:cs="Times New Roman"/>
          <w:sz w:val="24"/>
          <w:szCs w:val="24"/>
        </w:rPr>
        <w:t>– в рецензии должны быть указа</w:t>
      </w:r>
      <w:r w:rsidRPr="00F018CD">
        <w:rPr>
          <w:rFonts w:ascii="Times New Roman" w:hAnsi="Times New Roman" w:cs="Times New Roman"/>
          <w:sz w:val="24"/>
          <w:szCs w:val="24"/>
        </w:rPr>
        <w:t>ны причин</w:t>
      </w:r>
      <w:r w:rsidR="00F018CD">
        <w:rPr>
          <w:rFonts w:ascii="Times New Roman" w:hAnsi="Times New Roman" w:cs="Times New Roman"/>
          <w:sz w:val="24"/>
          <w:szCs w:val="24"/>
        </w:rPr>
        <w:t>ы такого решения</w:t>
      </w:r>
    </w:p>
    <w:p w:rsid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Наличие существенной доли критических замечаний рецензента при общей положительной рекомендации позволяет отнести материал к разряду полемичных и печатать его в порядке научной дискуссии.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Принятые к публикации материалы статьи с замечания</w:t>
      </w:r>
      <w:r w:rsidR="0058712C">
        <w:rPr>
          <w:rFonts w:ascii="Times New Roman" w:hAnsi="Times New Roman" w:cs="Times New Roman"/>
          <w:sz w:val="24"/>
          <w:szCs w:val="24"/>
        </w:rPr>
        <w:t>ми рецензента и ред</w:t>
      </w:r>
      <w:r w:rsidRPr="00F018CD">
        <w:rPr>
          <w:rFonts w:ascii="Times New Roman" w:hAnsi="Times New Roman" w:cs="Times New Roman"/>
          <w:sz w:val="24"/>
          <w:szCs w:val="24"/>
        </w:rPr>
        <w:t xml:space="preserve">коллегии направляются автору. После внесения исправлений автор представляет в редакцию журнала доработанный вариант статьи.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4. При отправке рукописи статьи в редакцию научного журнала к ней должна прилагаться авторская справка.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Авторскую справку можно скачать на сайтах журналов. Важно, чтобы в ней были указаны все обязательные поля: </w:t>
      </w:r>
    </w:p>
    <w:p w:rsidR="0058712C" w:rsidRDefault="006F7106" w:rsidP="0034415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>Фамилия, имя и отчество (полностью)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Укажите полностью, не сокращайте имя и отчество до инициалов.</w:t>
      </w:r>
    </w:p>
    <w:p w:rsidR="0058712C" w:rsidRDefault="006F7106" w:rsidP="0034415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Место работы/учебы, должность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Если вы являетесь аспирантом, докторантом </w:t>
      </w:r>
      <w:r w:rsidR="0058712C">
        <w:rPr>
          <w:rFonts w:ascii="Times New Roman" w:hAnsi="Times New Roman" w:cs="Times New Roman"/>
          <w:sz w:val="24"/>
          <w:szCs w:val="24"/>
        </w:rPr>
        <w:t>или соискателем, укажите кафед</w:t>
      </w:r>
      <w:r w:rsidRPr="00F018CD">
        <w:rPr>
          <w:rFonts w:ascii="Times New Roman" w:hAnsi="Times New Roman" w:cs="Times New Roman"/>
          <w:sz w:val="24"/>
          <w:szCs w:val="24"/>
        </w:rPr>
        <w:t>ру, факультет и вуз (полностью, без сокращений). Е</w:t>
      </w:r>
      <w:r w:rsidR="0058712C">
        <w:rPr>
          <w:rFonts w:ascii="Times New Roman" w:hAnsi="Times New Roman" w:cs="Times New Roman"/>
          <w:sz w:val="24"/>
          <w:szCs w:val="24"/>
        </w:rPr>
        <w:t>сли у вас есть другое место ра</w:t>
      </w:r>
      <w:r w:rsidRPr="00F018CD">
        <w:rPr>
          <w:rFonts w:ascii="Times New Roman" w:hAnsi="Times New Roman" w:cs="Times New Roman"/>
          <w:sz w:val="24"/>
          <w:szCs w:val="24"/>
        </w:rPr>
        <w:t xml:space="preserve">боты, можно указать и его. </w:t>
      </w:r>
    </w:p>
    <w:p w:rsidR="0058712C" w:rsidRDefault="006F7106" w:rsidP="0034415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018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0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Обязательно укажите контактный </w:t>
      </w:r>
      <w:proofErr w:type="spellStart"/>
      <w:r w:rsidRPr="00F018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018CD">
        <w:rPr>
          <w:rFonts w:ascii="Times New Roman" w:hAnsi="Times New Roman" w:cs="Times New Roman"/>
          <w:sz w:val="24"/>
          <w:szCs w:val="24"/>
        </w:rPr>
        <w:t>. Это</w:t>
      </w:r>
      <w:r w:rsidR="0058712C">
        <w:rPr>
          <w:rFonts w:ascii="Times New Roman" w:hAnsi="Times New Roman" w:cs="Times New Roman"/>
          <w:sz w:val="24"/>
          <w:szCs w:val="24"/>
        </w:rPr>
        <w:t xml:space="preserve"> наиболее удобное средство свя</w:t>
      </w:r>
      <w:r w:rsidRPr="00F018CD">
        <w:rPr>
          <w:rFonts w:ascii="Times New Roman" w:hAnsi="Times New Roman" w:cs="Times New Roman"/>
          <w:sz w:val="24"/>
          <w:szCs w:val="24"/>
        </w:rPr>
        <w:t xml:space="preserve">зи, чтобы сотрудники редакции или читатели могли обратиться к вам.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4. Адрес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>Укажите почтовый адрес с индексом (домашний и организации).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5. Телефон </w:t>
      </w:r>
    </w:p>
    <w:p w:rsidR="0058712C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>Укажите мобильный телефон для оперативной связи сотрудников редакции, можно дополнительно указать домашний или рабочий номер.</w:t>
      </w:r>
    </w:p>
    <w:p w:rsidR="002D71FE" w:rsidRPr="00F018CD" w:rsidRDefault="006F7106" w:rsidP="0034415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8CD">
        <w:rPr>
          <w:rFonts w:ascii="Times New Roman" w:hAnsi="Times New Roman" w:cs="Times New Roman"/>
          <w:sz w:val="24"/>
          <w:szCs w:val="24"/>
        </w:rPr>
        <w:t xml:space="preserve"> Также укажите желаемый месяц публикац</w:t>
      </w:r>
      <w:r w:rsidR="0058712C">
        <w:rPr>
          <w:rFonts w:ascii="Times New Roman" w:hAnsi="Times New Roman" w:cs="Times New Roman"/>
          <w:sz w:val="24"/>
          <w:szCs w:val="24"/>
        </w:rPr>
        <w:t>ии, количество заказываемых до</w:t>
      </w:r>
      <w:r w:rsidRPr="00F018CD">
        <w:rPr>
          <w:rFonts w:ascii="Times New Roman" w:hAnsi="Times New Roman" w:cs="Times New Roman"/>
          <w:sz w:val="24"/>
          <w:szCs w:val="24"/>
        </w:rPr>
        <w:t>полнительных авторских журналов.</w:t>
      </w:r>
    </w:p>
    <w:sectPr w:rsidR="002D71FE" w:rsidRPr="00F018CD" w:rsidSect="002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8D7"/>
    <w:multiLevelType w:val="hybridMultilevel"/>
    <w:tmpl w:val="BDA6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069A"/>
    <w:multiLevelType w:val="multilevel"/>
    <w:tmpl w:val="DBB6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166F5"/>
    <w:multiLevelType w:val="hybridMultilevel"/>
    <w:tmpl w:val="43348872"/>
    <w:lvl w:ilvl="0" w:tplc="D0E8E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06"/>
    <w:rsid w:val="002D71FE"/>
    <w:rsid w:val="0034415A"/>
    <w:rsid w:val="0058712C"/>
    <w:rsid w:val="006F7106"/>
    <w:rsid w:val="00880C06"/>
    <w:rsid w:val="009B4FAB"/>
    <w:rsid w:val="00C0546C"/>
    <w:rsid w:val="00C0780D"/>
    <w:rsid w:val="00F00DC8"/>
    <w:rsid w:val="00F018CD"/>
    <w:rsid w:val="00F1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E"/>
  </w:style>
  <w:style w:type="paragraph" w:styleId="3">
    <w:name w:val="heading 3"/>
    <w:basedOn w:val="a"/>
    <w:link w:val="30"/>
    <w:uiPriority w:val="9"/>
    <w:qFormat/>
    <w:rsid w:val="00C07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8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7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0780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0780D"/>
    <w:rPr>
      <w:i/>
      <w:iCs/>
    </w:rPr>
  </w:style>
  <w:style w:type="character" w:customStyle="1" w:styleId="st">
    <w:name w:val="st"/>
    <w:basedOn w:val="a0"/>
    <w:rsid w:val="00C0780D"/>
  </w:style>
  <w:style w:type="character" w:styleId="a6">
    <w:name w:val="Emphasis"/>
    <w:basedOn w:val="a0"/>
    <w:uiPriority w:val="20"/>
    <w:qFormat/>
    <w:rsid w:val="00C0780D"/>
    <w:rPr>
      <w:i/>
      <w:iCs/>
    </w:rPr>
  </w:style>
  <w:style w:type="character" w:customStyle="1" w:styleId="apple-converted-space">
    <w:name w:val="apple-converted-space"/>
    <w:basedOn w:val="a0"/>
    <w:rsid w:val="00C0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1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2017-02-20T14:34:00Z</dcterms:created>
  <dcterms:modified xsi:type="dcterms:W3CDTF">2017-02-20T15:29:00Z</dcterms:modified>
</cp:coreProperties>
</file>