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3402"/>
        <w:gridCol w:w="3007"/>
      </w:tblGrid>
      <w:tr w:rsidR="0072651A" w:rsidRPr="00702FEE" w:rsidTr="0072651A">
        <w:tc>
          <w:tcPr>
            <w:tcW w:w="3227" w:type="dxa"/>
          </w:tcPr>
          <w:p w:rsidR="0072651A" w:rsidRPr="0072651A" w:rsidRDefault="0072651A">
            <w:pPr>
              <w:rPr>
                <w:b/>
                <w:sz w:val="24"/>
              </w:rPr>
            </w:pPr>
            <w:r w:rsidRPr="0072651A">
              <w:rPr>
                <w:b/>
              </w:rPr>
              <w:t>«</w:t>
            </w:r>
            <w:r w:rsidRPr="0072651A">
              <w:rPr>
                <w:b/>
                <w:sz w:val="24"/>
              </w:rPr>
              <w:t>СОГЛАСОВАНО»</w:t>
            </w:r>
          </w:p>
          <w:p w:rsidR="0072651A" w:rsidRDefault="0072651A">
            <w:pPr>
              <w:rPr>
                <w:sz w:val="24"/>
              </w:rPr>
            </w:pPr>
            <w:proofErr w:type="gramStart"/>
            <w:r w:rsidRPr="0072651A">
              <w:rPr>
                <w:sz w:val="24"/>
              </w:rPr>
              <w:t>Исполня</w:t>
            </w:r>
            <w:r>
              <w:rPr>
                <w:sz w:val="24"/>
              </w:rPr>
              <w:t>ющий</w:t>
            </w:r>
            <w:proofErr w:type="gramEnd"/>
            <w:r>
              <w:rPr>
                <w:sz w:val="24"/>
              </w:rPr>
              <w:t xml:space="preserve"> обязанности</w:t>
            </w:r>
          </w:p>
          <w:p w:rsidR="0072651A" w:rsidRDefault="0072651A">
            <w:pPr>
              <w:rPr>
                <w:sz w:val="24"/>
              </w:rPr>
            </w:pPr>
            <w:r>
              <w:rPr>
                <w:sz w:val="24"/>
              </w:rPr>
              <w:t>главы</w:t>
            </w:r>
          </w:p>
          <w:p w:rsidR="0072651A" w:rsidRDefault="0072651A">
            <w:pPr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72651A" w:rsidRDefault="0072651A">
            <w:pPr>
              <w:rPr>
                <w:sz w:val="24"/>
              </w:rPr>
            </w:pPr>
            <w:r>
              <w:rPr>
                <w:sz w:val="24"/>
              </w:rPr>
              <w:t>Калининского района</w:t>
            </w:r>
          </w:p>
          <w:p w:rsidR="0072651A" w:rsidRDefault="0072651A">
            <w:pPr>
              <w:rPr>
                <w:sz w:val="24"/>
              </w:rPr>
            </w:pPr>
            <w:r>
              <w:rPr>
                <w:sz w:val="24"/>
              </w:rPr>
              <w:t>Санкт-Петербурга</w:t>
            </w:r>
          </w:p>
          <w:p w:rsidR="0072651A" w:rsidRDefault="0072651A">
            <w:pPr>
              <w:rPr>
                <w:sz w:val="24"/>
              </w:rPr>
            </w:pPr>
          </w:p>
          <w:p w:rsidR="0072651A" w:rsidRDefault="0072651A">
            <w:pPr>
              <w:rPr>
                <w:sz w:val="24"/>
              </w:rPr>
            </w:pPr>
          </w:p>
          <w:p w:rsidR="0072651A" w:rsidRDefault="0072651A">
            <w:pPr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72651A">
              <w:rPr>
                <w:sz w:val="24"/>
              </w:rPr>
              <w:t>/Е.А. Рахова</w:t>
            </w:r>
          </w:p>
          <w:p w:rsidR="0072651A" w:rsidRDefault="0072651A">
            <w:pPr>
              <w:rPr>
                <w:sz w:val="24"/>
              </w:rPr>
            </w:pPr>
          </w:p>
          <w:p w:rsidR="0072651A" w:rsidRDefault="0072651A">
            <w:r>
              <w:rPr>
                <w:sz w:val="24"/>
              </w:rPr>
              <w:t>«___»________2012 г.</w:t>
            </w:r>
          </w:p>
        </w:tc>
        <w:tc>
          <w:tcPr>
            <w:tcW w:w="3402" w:type="dxa"/>
          </w:tcPr>
          <w:p w:rsidR="0072651A" w:rsidRPr="0072651A" w:rsidRDefault="0072651A" w:rsidP="0072651A">
            <w:pPr>
              <w:ind w:left="175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72651A">
              <w:rPr>
                <w:b/>
                <w:sz w:val="24"/>
              </w:rPr>
              <w:t>«СОГЛАСОВАНО»</w:t>
            </w:r>
          </w:p>
          <w:p w:rsidR="0072651A" w:rsidRDefault="0072651A" w:rsidP="0072651A">
            <w:pPr>
              <w:ind w:left="175"/>
              <w:rPr>
                <w:sz w:val="24"/>
              </w:rPr>
            </w:pPr>
            <w:r>
              <w:rPr>
                <w:sz w:val="24"/>
              </w:rPr>
              <w:t xml:space="preserve">Начальник отдела молодежной политики, физической культуры </w:t>
            </w:r>
            <w:r>
              <w:rPr>
                <w:sz w:val="24"/>
              </w:rPr>
              <w:br/>
              <w:t xml:space="preserve">и спорта администрации Калининского района </w:t>
            </w:r>
            <w:r>
              <w:rPr>
                <w:sz w:val="24"/>
              </w:rPr>
              <w:br/>
              <w:t>Санкт-Петербурга</w:t>
            </w:r>
          </w:p>
          <w:p w:rsidR="0072651A" w:rsidRDefault="0072651A" w:rsidP="0072651A">
            <w:pPr>
              <w:ind w:left="175"/>
              <w:rPr>
                <w:sz w:val="24"/>
              </w:rPr>
            </w:pPr>
          </w:p>
          <w:p w:rsidR="0072651A" w:rsidRDefault="0072651A" w:rsidP="0072651A">
            <w:pPr>
              <w:ind w:left="175"/>
              <w:rPr>
                <w:sz w:val="24"/>
              </w:rPr>
            </w:pPr>
            <w:r>
              <w:rPr>
                <w:sz w:val="24"/>
              </w:rPr>
              <w:t xml:space="preserve">__________/Е.А. </w:t>
            </w:r>
            <w:proofErr w:type="spellStart"/>
            <w:r>
              <w:rPr>
                <w:sz w:val="24"/>
              </w:rPr>
              <w:t>Чернышова</w:t>
            </w:r>
            <w:proofErr w:type="spellEnd"/>
          </w:p>
          <w:p w:rsidR="0072651A" w:rsidRDefault="0072651A" w:rsidP="0072651A">
            <w:pPr>
              <w:ind w:left="175"/>
              <w:rPr>
                <w:sz w:val="24"/>
              </w:rPr>
            </w:pPr>
          </w:p>
          <w:p w:rsidR="0072651A" w:rsidRPr="0072651A" w:rsidRDefault="0072651A" w:rsidP="0072651A">
            <w:pPr>
              <w:ind w:left="175"/>
              <w:rPr>
                <w:sz w:val="24"/>
              </w:rPr>
            </w:pPr>
            <w:r>
              <w:rPr>
                <w:sz w:val="24"/>
              </w:rPr>
              <w:t>«___»__________2012 г.</w:t>
            </w:r>
          </w:p>
        </w:tc>
        <w:tc>
          <w:tcPr>
            <w:tcW w:w="3007" w:type="dxa"/>
          </w:tcPr>
          <w:p w:rsidR="0072651A" w:rsidRPr="0072651A" w:rsidRDefault="0072651A" w:rsidP="0072651A">
            <w:pPr>
              <w:ind w:firstLine="317"/>
              <w:rPr>
                <w:b/>
                <w:sz w:val="24"/>
              </w:rPr>
            </w:pPr>
            <w:r w:rsidRPr="0072651A">
              <w:rPr>
                <w:b/>
                <w:sz w:val="24"/>
              </w:rPr>
              <w:t>«УТВЕРЖДАЮ»</w:t>
            </w:r>
          </w:p>
          <w:p w:rsidR="0072651A" w:rsidRDefault="0072651A" w:rsidP="0072651A">
            <w:pPr>
              <w:ind w:left="317"/>
              <w:rPr>
                <w:sz w:val="24"/>
              </w:rPr>
            </w:pPr>
            <w:r>
              <w:rPr>
                <w:sz w:val="24"/>
              </w:rPr>
              <w:t xml:space="preserve">Директор СПБ ГБУ «Центр физической культуры, спорта </w:t>
            </w:r>
            <w:r>
              <w:rPr>
                <w:sz w:val="24"/>
              </w:rPr>
              <w:br/>
              <w:t>и здоровья Калининского района»</w:t>
            </w:r>
          </w:p>
          <w:p w:rsidR="0072651A" w:rsidRDefault="0072651A" w:rsidP="0072651A">
            <w:pPr>
              <w:ind w:left="317"/>
              <w:rPr>
                <w:sz w:val="24"/>
              </w:rPr>
            </w:pPr>
          </w:p>
          <w:p w:rsidR="0072651A" w:rsidRDefault="0072651A" w:rsidP="0072651A">
            <w:pPr>
              <w:ind w:left="317"/>
              <w:rPr>
                <w:sz w:val="24"/>
              </w:rPr>
            </w:pPr>
          </w:p>
          <w:p w:rsidR="0072651A" w:rsidRDefault="0072651A" w:rsidP="0072651A">
            <w:pPr>
              <w:ind w:left="317"/>
              <w:rPr>
                <w:sz w:val="24"/>
              </w:rPr>
            </w:pPr>
            <w:r>
              <w:rPr>
                <w:sz w:val="24"/>
              </w:rPr>
              <w:t xml:space="preserve">_________/Д.Л. </w:t>
            </w:r>
            <w:proofErr w:type="spellStart"/>
            <w:r>
              <w:rPr>
                <w:sz w:val="24"/>
              </w:rPr>
              <w:t>Камаев</w:t>
            </w:r>
            <w:proofErr w:type="spellEnd"/>
          </w:p>
          <w:p w:rsidR="0072651A" w:rsidRDefault="0072651A" w:rsidP="0072651A">
            <w:pPr>
              <w:ind w:left="317"/>
              <w:rPr>
                <w:sz w:val="24"/>
              </w:rPr>
            </w:pPr>
          </w:p>
          <w:p w:rsidR="0072651A" w:rsidRPr="0072651A" w:rsidRDefault="0072651A" w:rsidP="0072651A">
            <w:pPr>
              <w:ind w:left="317"/>
              <w:rPr>
                <w:sz w:val="24"/>
              </w:rPr>
            </w:pPr>
            <w:r>
              <w:rPr>
                <w:sz w:val="24"/>
              </w:rPr>
              <w:t>«___»________2012 г.</w:t>
            </w:r>
          </w:p>
        </w:tc>
      </w:tr>
      <w:tr w:rsidR="0072651A" w:rsidRPr="00702FEE" w:rsidTr="0072651A">
        <w:tc>
          <w:tcPr>
            <w:tcW w:w="3227" w:type="dxa"/>
          </w:tcPr>
          <w:p w:rsidR="0072651A" w:rsidRPr="0072651A" w:rsidRDefault="0072651A">
            <w:pPr>
              <w:rPr>
                <w:sz w:val="24"/>
              </w:rPr>
            </w:pPr>
          </w:p>
          <w:p w:rsidR="0072651A" w:rsidRPr="0072651A" w:rsidRDefault="007265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2651A" w:rsidRPr="0072651A" w:rsidRDefault="0072651A" w:rsidP="00702FEE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72651A" w:rsidRPr="00882D4F" w:rsidRDefault="0072651A" w:rsidP="0072651A"/>
        </w:tc>
      </w:tr>
      <w:tr w:rsidR="0072651A" w:rsidRPr="00702FEE" w:rsidTr="0072651A">
        <w:tc>
          <w:tcPr>
            <w:tcW w:w="3227" w:type="dxa"/>
          </w:tcPr>
          <w:p w:rsidR="0072651A" w:rsidRDefault="0072651A"/>
        </w:tc>
        <w:tc>
          <w:tcPr>
            <w:tcW w:w="3402" w:type="dxa"/>
          </w:tcPr>
          <w:p w:rsidR="0072651A" w:rsidRPr="00702FEE" w:rsidRDefault="0072651A" w:rsidP="00702FEE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72651A" w:rsidRPr="00882D4F" w:rsidRDefault="0072651A" w:rsidP="0072651A"/>
        </w:tc>
      </w:tr>
    </w:tbl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проведении </w:t>
      </w:r>
      <w:proofErr w:type="gramStart"/>
      <w:r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районной</w:t>
      </w:r>
      <w:proofErr w:type="gramEnd"/>
      <w:r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интернет-викторины,</w:t>
      </w: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посвященной</w:t>
      </w:r>
      <w:proofErr w:type="gramEnd"/>
      <w:r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XXII</w:t>
      </w:r>
      <w:r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зимним Олимпийским играм в Сочи,</w:t>
      </w: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«Ждем Сочи 20∙14!»</w:t>
      </w: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</w:t>
      </w:r>
    </w:p>
    <w:p w:rsidR="00702FEE" w:rsidRPr="00702FEE" w:rsidRDefault="00702FEE" w:rsidP="00702F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2012</w:t>
      </w:r>
    </w:p>
    <w:p w:rsidR="005F3583" w:rsidRPr="005F3583" w:rsidRDefault="005F3583" w:rsidP="005F35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8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F3583" w:rsidRDefault="005F3583" w:rsidP="00702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583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proofErr w:type="gramStart"/>
      <w:r w:rsidRPr="005F3583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5F3583">
        <w:rPr>
          <w:rFonts w:ascii="Times New Roman" w:hAnsi="Times New Roman" w:cs="Times New Roman"/>
          <w:sz w:val="24"/>
          <w:szCs w:val="24"/>
        </w:rPr>
        <w:t xml:space="preserve"> районной интернет-викторины, посвященной </w:t>
      </w:r>
      <w:r w:rsidRPr="005F3583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5F3583">
        <w:rPr>
          <w:rFonts w:ascii="Times New Roman" w:hAnsi="Times New Roman" w:cs="Times New Roman"/>
          <w:sz w:val="24"/>
          <w:szCs w:val="24"/>
        </w:rPr>
        <w:t xml:space="preserve"> зимним Олимпийским играм в Сочи, «Ждем Сочи 20∙14!»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702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интернет-викторина) определяет порядок организации и проведения интернет-викторины, </w:t>
      </w:r>
      <w:r w:rsidR="00702F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ее организационное и финансовое обеспечение, порядок участия в интернет-викторине </w:t>
      </w:r>
      <w:r w:rsidR="00702F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определения победителей и призеров.</w:t>
      </w:r>
    </w:p>
    <w:p w:rsidR="008B68DC" w:rsidRDefault="008B68DC" w:rsidP="00702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583" w:rsidRPr="008B68DC" w:rsidRDefault="005F3583" w:rsidP="00702F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D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5F3583" w:rsidRDefault="005F3583" w:rsidP="00702FE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Олимпийского движения.</w:t>
      </w:r>
    </w:p>
    <w:p w:rsidR="008B68DC" w:rsidRDefault="008B68DC" w:rsidP="00702FE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основными тенденциями истории и развития мирового Олимпийского движения.</w:t>
      </w:r>
    </w:p>
    <w:p w:rsidR="005F3583" w:rsidRDefault="005F3583" w:rsidP="00702FE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эрудированности населения</w:t>
      </w:r>
      <w:r w:rsidR="008B68DC">
        <w:rPr>
          <w:rFonts w:ascii="Times New Roman" w:hAnsi="Times New Roman" w:cs="Times New Roman"/>
          <w:sz w:val="24"/>
          <w:szCs w:val="24"/>
        </w:rPr>
        <w:t>.</w:t>
      </w:r>
    </w:p>
    <w:p w:rsidR="005F3583" w:rsidRDefault="005F3583" w:rsidP="00702FE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интереса населения к познанию истории спортивных достижений выдающихся спортсменов России и стран дальнего и ближнего зарубежья. </w:t>
      </w:r>
    </w:p>
    <w:p w:rsidR="005F3583" w:rsidRDefault="005F3583" w:rsidP="00702FE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DC">
        <w:rPr>
          <w:rFonts w:ascii="Times New Roman" w:hAnsi="Times New Roman" w:cs="Times New Roman"/>
          <w:sz w:val="24"/>
          <w:szCs w:val="24"/>
        </w:rPr>
        <w:t>Формирование знания о социальном контексте концепта толерантности.</w:t>
      </w:r>
    </w:p>
    <w:p w:rsidR="008B68DC" w:rsidRDefault="008B68DC" w:rsidP="00702FE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личности в социально-культурных условиях через физическую культуру и спорт.</w:t>
      </w:r>
    </w:p>
    <w:p w:rsidR="008B68DC" w:rsidRDefault="008B68DC" w:rsidP="00702FE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 массовой физической культуры и спорта среди населения.</w:t>
      </w:r>
    </w:p>
    <w:p w:rsidR="008B68DC" w:rsidRDefault="008B68DC" w:rsidP="008B68D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DC" w:rsidRPr="006238D8" w:rsidRDefault="008B68DC" w:rsidP="006238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D8">
        <w:rPr>
          <w:rFonts w:ascii="Times New Roman" w:hAnsi="Times New Roman" w:cs="Times New Roman"/>
          <w:b/>
          <w:sz w:val="24"/>
          <w:szCs w:val="24"/>
        </w:rPr>
        <w:t>Организаторы и партнеры</w:t>
      </w:r>
    </w:p>
    <w:p w:rsidR="008B68DC" w:rsidRDefault="008B68DC" w:rsidP="006238D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Организаторы: отдел молодежной политики, физической культуры и спорта администрации Калининского района</w:t>
      </w:r>
      <w:r w:rsidR="006238D8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>
        <w:rPr>
          <w:rFonts w:ascii="Times New Roman" w:hAnsi="Times New Roman" w:cs="Times New Roman"/>
          <w:sz w:val="24"/>
          <w:szCs w:val="24"/>
        </w:rPr>
        <w:t>, Санкт-Петербургское государственное бюджетное учреждение «Центр физической культуры, спорта и здоровья Калининского района» (далее Центр спорта Калининского района)</w:t>
      </w:r>
    </w:p>
    <w:p w:rsidR="006238D8" w:rsidRDefault="008B68DC" w:rsidP="006238D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Партнеры: Отделы образования и социальной защиты населения </w:t>
      </w:r>
      <w:r w:rsidR="006238D8" w:rsidRPr="006238D8">
        <w:rPr>
          <w:rFonts w:ascii="Times New Roman" w:hAnsi="Times New Roman" w:cs="Times New Roman"/>
          <w:sz w:val="24"/>
          <w:szCs w:val="24"/>
        </w:rPr>
        <w:t>администрации Калининского района Санкт-Петербурга</w:t>
      </w:r>
      <w:r w:rsidR="006238D8">
        <w:rPr>
          <w:rFonts w:ascii="Times New Roman" w:hAnsi="Times New Roman" w:cs="Times New Roman"/>
          <w:sz w:val="24"/>
          <w:szCs w:val="24"/>
        </w:rPr>
        <w:t>, муниципальные образования, расположенные в границах Калининского района Санкт-Петербурга.</w:t>
      </w:r>
    </w:p>
    <w:p w:rsidR="006238D8" w:rsidRDefault="006238D8" w:rsidP="006238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D8" w:rsidRPr="006238D8" w:rsidRDefault="006238D8" w:rsidP="006238D8">
      <w:pPr>
        <w:pStyle w:val="a3"/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D8">
        <w:rPr>
          <w:rFonts w:ascii="Times New Roman" w:hAnsi="Times New Roman" w:cs="Times New Roman"/>
          <w:b/>
          <w:sz w:val="24"/>
          <w:szCs w:val="24"/>
        </w:rPr>
        <w:t xml:space="preserve">Порядок участия в </w:t>
      </w:r>
      <w:proofErr w:type="gramStart"/>
      <w:r w:rsidRPr="006238D8">
        <w:rPr>
          <w:rFonts w:ascii="Times New Roman" w:hAnsi="Times New Roman" w:cs="Times New Roman"/>
          <w:b/>
          <w:sz w:val="24"/>
          <w:szCs w:val="24"/>
        </w:rPr>
        <w:t>интернет-викторине</w:t>
      </w:r>
      <w:bookmarkStart w:id="0" w:name="_GoBack"/>
      <w:bookmarkEnd w:id="0"/>
      <w:proofErr w:type="gramEnd"/>
    </w:p>
    <w:p w:rsidR="006238D8" w:rsidRDefault="006238D8" w:rsidP="006238D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викторина проводится в период с 10 октября по 10 декабря 2012 года </w:t>
      </w:r>
      <w:r>
        <w:rPr>
          <w:rFonts w:ascii="Times New Roman" w:hAnsi="Times New Roman" w:cs="Times New Roman"/>
          <w:sz w:val="24"/>
          <w:szCs w:val="24"/>
        </w:rPr>
        <w:br/>
        <w:t>и состоит из трех этапов.</w:t>
      </w:r>
    </w:p>
    <w:p w:rsidR="006238D8" w:rsidRDefault="006238D8" w:rsidP="006238D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3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632E">
        <w:rPr>
          <w:rFonts w:ascii="Times New Roman" w:hAnsi="Times New Roman" w:cs="Times New Roman"/>
          <w:b/>
          <w:sz w:val="24"/>
          <w:szCs w:val="24"/>
        </w:rPr>
        <w:t xml:space="preserve">  этап</w:t>
      </w:r>
      <w:proofErr w:type="gramEnd"/>
      <w:r w:rsidRPr="000B632E">
        <w:rPr>
          <w:rFonts w:ascii="Times New Roman" w:hAnsi="Times New Roman" w:cs="Times New Roman"/>
          <w:b/>
          <w:sz w:val="24"/>
          <w:szCs w:val="24"/>
        </w:rPr>
        <w:t>, организационный, 10 октября – 31 октября 2012 года.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регистрация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интернет-викторины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Для участия необходимо зарегистрироваться на сайте Центра спорта Калининского района </w:t>
      </w:r>
      <w:r w:rsidRPr="006238D8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A96407">
          <w:rPr>
            <w:rStyle w:val="a4"/>
            <w:rFonts w:ascii="Times New Roman" w:hAnsi="Times New Roman" w:cs="Times New Roman"/>
            <w:sz w:val="24"/>
            <w:szCs w:val="24"/>
          </w:rPr>
          <w:t>www.fo</w:t>
        </w:r>
        <w:r w:rsidR="000B632E" w:rsidRPr="000B13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="000B632E" w:rsidRPr="000B1367">
          <w:rPr>
            <w:rStyle w:val="a4"/>
            <w:rFonts w:ascii="Times New Roman" w:hAnsi="Times New Roman" w:cs="Times New Roman"/>
            <w:sz w:val="24"/>
            <w:szCs w:val="24"/>
          </w:rPr>
          <w:t>lin.ru</w:t>
        </w:r>
      </w:hyperlink>
      <w:r w:rsidRPr="006238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обязательно указание Фамилии, Имени, Отчества, а также адрес</w:t>
      </w:r>
      <w:r w:rsidR="0072651A">
        <w:rPr>
          <w:rFonts w:ascii="Times New Roman" w:hAnsi="Times New Roman" w:cs="Times New Roman"/>
          <w:sz w:val="24"/>
          <w:szCs w:val="24"/>
        </w:rPr>
        <w:t>а электронной почты  участника), либо зарегистрироваться в группе в социальной сети «</w:t>
      </w:r>
      <w:proofErr w:type="spellStart"/>
      <w:r w:rsidR="007265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2651A">
        <w:rPr>
          <w:rFonts w:ascii="Times New Roman" w:hAnsi="Times New Roman" w:cs="Times New Roman"/>
          <w:sz w:val="24"/>
          <w:szCs w:val="24"/>
        </w:rPr>
        <w:t>»</w:t>
      </w:r>
      <w:r w:rsidR="001825C8">
        <w:rPr>
          <w:rFonts w:ascii="Times New Roman" w:hAnsi="Times New Roman" w:cs="Times New Roman"/>
          <w:sz w:val="24"/>
          <w:szCs w:val="24"/>
        </w:rPr>
        <w:t xml:space="preserve"> -</w:t>
      </w:r>
      <w:r w:rsidR="001825C8" w:rsidRPr="001825C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825C8" w:rsidRPr="00876B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825C8" w:rsidRPr="00876B7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1825C8" w:rsidRPr="00876B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1825C8" w:rsidRPr="00876B7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825C8" w:rsidRPr="00876B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1825C8" w:rsidRPr="001825C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825C8" w:rsidRPr="00876B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fokalin</w:t>
        </w:r>
      </w:hyperlink>
      <w:r w:rsidR="0072651A">
        <w:rPr>
          <w:rFonts w:ascii="Times New Roman" w:hAnsi="Times New Roman" w:cs="Times New Roman"/>
          <w:sz w:val="24"/>
          <w:szCs w:val="24"/>
        </w:rPr>
        <w:t>.</w:t>
      </w:r>
    </w:p>
    <w:p w:rsidR="006238D8" w:rsidRDefault="006238D8" w:rsidP="000B6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3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B632E">
        <w:rPr>
          <w:rFonts w:ascii="Times New Roman" w:hAnsi="Times New Roman" w:cs="Times New Roman"/>
          <w:b/>
          <w:sz w:val="24"/>
          <w:szCs w:val="24"/>
        </w:rPr>
        <w:t xml:space="preserve"> этап, практический, 1 ноября – 30 ноябр</w:t>
      </w:r>
      <w:r w:rsidR="00C25765" w:rsidRPr="000B632E">
        <w:rPr>
          <w:rFonts w:ascii="Times New Roman" w:hAnsi="Times New Roman" w:cs="Times New Roman"/>
          <w:b/>
          <w:sz w:val="24"/>
          <w:szCs w:val="24"/>
        </w:rPr>
        <w:t>я 2012 года.</w:t>
      </w:r>
      <w:proofErr w:type="gramEnd"/>
      <w:r w:rsidR="00C25765">
        <w:rPr>
          <w:rFonts w:ascii="Times New Roman" w:hAnsi="Times New Roman" w:cs="Times New Roman"/>
          <w:sz w:val="24"/>
          <w:szCs w:val="24"/>
        </w:rPr>
        <w:t xml:space="preserve"> Работа над заданием </w:t>
      </w:r>
      <w:proofErr w:type="gramStart"/>
      <w:r w:rsidR="00C25765">
        <w:rPr>
          <w:rFonts w:ascii="Times New Roman" w:hAnsi="Times New Roman" w:cs="Times New Roman"/>
          <w:sz w:val="24"/>
          <w:szCs w:val="24"/>
        </w:rPr>
        <w:t>интернет-викторины</w:t>
      </w:r>
      <w:proofErr w:type="gramEnd"/>
      <w:r w:rsidR="00C25765">
        <w:rPr>
          <w:rFonts w:ascii="Times New Roman" w:hAnsi="Times New Roman" w:cs="Times New Roman"/>
          <w:sz w:val="24"/>
          <w:szCs w:val="24"/>
        </w:rPr>
        <w:t xml:space="preserve">. Задания </w:t>
      </w:r>
      <w:proofErr w:type="gramStart"/>
      <w:r w:rsidR="00C25765">
        <w:rPr>
          <w:rFonts w:ascii="Times New Roman" w:hAnsi="Times New Roman" w:cs="Times New Roman"/>
          <w:sz w:val="24"/>
          <w:szCs w:val="24"/>
        </w:rPr>
        <w:t>интернет-викторины</w:t>
      </w:r>
      <w:proofErr w:type="gramEnd"/>
      <w:r w:rsidR="00C25765">
        <w:rPr>
          <w:rFonts w:ascii="Times New Roman" w:hAnsi="Times New Roman" w:cs="Times New Roman"/>
          <w:sz w:val="24"/>
          <w:szCs w:val="24"/>
        </w:rPr>
        <w:t xml:space="preserve"> будут направлены на электронные адреса зарегистрировавшихся участников 1 ноября 2012 года в 10.00.</w:t>
      </w:r>
    </w:p>
    <w:p w:rsidR="00702FEE" w:rsidRPr="00702FEE" w:rsidRDefault="00C25765" w:rsidP="00702FEE">
      <w:pPr>
        <w:spacing w:after="0" w:line="240" w:lineRule="auto"/>
        <w:jc w:val="both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интернет-викторины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(выполненные задания) необходимо оформить </w:t>
      </w:r>
      <w:r w:rsidRPr="00C257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виде документа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25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25765">
        <w:rPr>
          <w:rFonts w:ascii="Times New Roman" w:hAnsi="Times New Roman" w:cs="Times New Roman"/>
          <w:sz w:val="24"/>
          <w:szCs w:val="24"/>
        </w:rPr>
        <w:t xml:space="preserve"> 97-2003 </w:t>
      </w:r>
      <w:r>
        <w:rPr>
          <w:rFonts w:ascii="Times New Roman" w:hAnsi="Times New Roman" w:cs="Times New Roman"/>
          <w:sz w:val="24"/>
          <w:szCs w:val="24"/>
        </w:rPr>
        <w:t xml:space="preserve">выполненного 14 шрифтом  </w:t>
      </w:r>
      <w:proofErr w:type="spellStart"/>
      <w:r w:rsidRPr="00C2576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2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6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2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6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(содержание документа: № вопроса – краткий ответ (дополнительные комментарии </w:t>
      </w:r>
      <w:r w:rsidR="00702F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не учитываются)), имя файла </w:t>
      </w:r>
      <w:r w:rsidRPr="00C2576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C25765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C25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направить по электронному адресу – </w:t>
      </w:r>
      <w:hyperlink r:id="rId9" w:history="1">
        <w:r w:rsidR="00702FEE" w:rsidRPr="00D20BC5">
          <w:rPr>
            <w:rStyle w:val="a4"/>
          </w:rPr>
          <w:t>sochi@fokalin.ru</w:t>
        </w:r>
      </w:hyperlink>
      <w:r w:rsidR="00702FEE" w:rsidRPr="00D20BC5">
        <w:t xml:space="preserve"> .</w:t>
      </w:r>
    </w:p>
    <w:p w:rsidR="00C25765" w:rsidRPr="00C25765" w:rsidRDefault="00C25765" w:rsidP="0062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Прием выполненных заданий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интернет-викторины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заканчивается 30 ноября 2012 года в 18.00.</w:t>
      </w:r>
    </w:p>
    <w:p w:rsidR="006238D8" w:rsidRDefault="006238D8" w:rsidP="000B632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632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B632E" w:rsidRPr="000B632E">
        <w:rPr>
          <w:rFonts w:ascii="Times New Roman" w:hAnsi="Times New Roman" w:cs="Times New Roman"/>
          <w:b/>
          <w:sz w:val="24"/>
          <w:szCs w:val="24"/>
        </w:rPr>
        <w:t xml:space="preserve"> этап, итоговый, 1 декабря – 10 декабря 2012 года.</w:t>
      </w:r>
      <w:proofErr w:type="gramEnd"/>
      <w:r w:rsidR="000B632E">
        <w:rPr>
          <w:rFonts w:ascii="Times New Roman" w:hAnsi="Times New Roman" w:cs="Times New Roman"/>
          <w:b/>
          <w:sz w:val="24"/>
          <w:szCs w:val="24"/>
        </w:rPr>
        <w:t xml:space="preserve"> Обработка поступивших ответов и подведение итогов </w:t>
      </w:r>
      <w:proofErr w:type="gramStart"/>
      <w:r w:rsidR="000B632E">
        <w:rPr>
          <w:rFonts w:ascii="Times New Roman" w:hAnsi="Times New Roman" w:cs="Times New Roman"/>
          <w:b/>
          <w:sz w:val="24"/>
          <w:szCs w:val="24"/>
        </w:rPr>
        <w:t>интернет-викторины</w:t>
      </w:r>
      <w:proofErr w:type="gramEnd"/>
      <w:r w:rsidR="000B632E">
        <w:rPr>
          <w:rFonts w:ascii="Times New Roman" w:hAnsi="Times New Roman" w:cs="Times New Roman"/>
          <w:b/>
          <w:sz w:val="24"/>
          <w:szCs w:val="24"/>
        </w:rPr>
        <w:t>.</w:t>
      </w:r>
    </w:p>
    <w:p w:rsidR="000B632E" w:rsidRPr="000B632E" w:rsidRDefault="000B632E" w:rsidP="000B632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32E">
        <w:rPr>
          <w:rFonts w:ascii="Times New Roman" w:hAnsi="Times New Roman" w:cs="Times New Roman"/>
          <w:sz w:val="24"/>
          <w:szCs w:val="24"/>
        </w:rPr>
        <w:t xml:space="preserve">Ответы на задания </w:t>
      </w:r>
      <w:proofErr w:type="gramStart"/>
      <w:r w:rsidRPr="000B632E">
        <w:rPr>
          <w:rFonts w:ascii="Times New Roman" w:hAnsi="Times New Roman" w:cs="Times New Roman"/>
          <w:sz w:val="24"/>
          <w:szCs w:val="24"/>
        </w:rPr>
        <w:t>интернет-викторины</w:t>
      </w:r>
      <w:proofErr w:type="gramEnd"/>
      <w:r w:rsidRPr="000B632E">
        <w:rPr>
          <w:rFonts w:ascii="Times New Roman" w:hAnsi="Times New Roman" w:cs="Times New Roman"/>
          <w:sz w:val="24"/>
          <w:szCs w:val="24"/>
        </w:rPr>
        <w:t xml:space="preserve"> будут опубликованы</w:t>
      </w:r>
      <w:r>
        <w:rPr>
          <w:rFonts w:ascii="Times New Roman" w:hAnsi="Times New Roman" w:cs="Times New Roman"/>
          <w:sz w:val="24"/>
          <w:szCs w:val="24"/>
        </w:rPr>
        <w:t xml:space="preserve"> на сайте Центра спорта Калининского района</w:t>
      </w:r>
      <w:r w:rsidRPr="000B632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632E">
        <w:rPr>
          <w:rFonts w:ascii="Times New Roman" w:hAnsi="Times New Roman" w:cs="Times New Roman"/>
          <w:sz w:val="24"/>
          <w:szCs w:val="24"/>
        </w:rPr>
        <w:t xml:space="preserve"> декабря 2012 после подведения итогов интернет-викторины. </w:t>
      </w:r>
    </w:p>
    <w:p w:rsidR="000B632E" w:rsidRDefault="000B632E" w:rsidP="000B632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32E" w:rsidRDefault="000B632E" w:rsidP="000B63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0B632E" w:rsidRDefault="000B632E" w:rsidP="009A10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интернет-викторине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допускаются жители Калининского района Санкт-Петербурга без возрастных ограничений.</w:t>
      </w:r>
    </w:p>
    <w:p w:rsidR="000B632E" w:rsidRDefault="000B632E" w:rsidP="000B632E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0B632E" w:rsidRPr="000B632E" w:rsidRDefault="000B632E" w:rsidP="000B63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2E">
        <w:rPr>
          <w:rFonts w:ascii="Times New Roman" w:hAnsi="Times New Roman" w:cs="Times New Roman"/>
          <w:b/>
          <w:sz w:val="24"/>
          <w:szCs w:val="24"/>
        </w:rPr>
        <w:t>Порядок определения и награждения победителей.</w:t>
      </w:r>
    </w:p>
    <w:p w:rsidR="000B632E" w:rsidRDefault="000B632E" w:rsidP="000B632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правильности выполнения заданий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интернет-викторины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702FEE">
        <w:rPr>
          <w:rFonts w:ascii="Times New Roman" w:hAnsi="Times New Roman" w:cs="Times New Roman"/>
          <w:sz w:val="24"/>
          <w:szCs w:val="24"/>
        </w:rPr>
        <w:t>Центр спорта Калининского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32E" w:rsidRDefault="000B632E" w:rsidP="000B632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три участника, приславшие 100 % правильно выполненные задания, награждаются грамотами и призами.</w:t>
      </w:r>
    </w:p>
    <w:p w:rsidR="000B632E" w:rsidRDefault="000B632E" w:rsidP="000B632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Последующие семь участников, приславшие</w:t>
      </w:r>
      <w:r w:rsidRPr="000B632E">
        <w:rPr>
          <w:rFonts w:ascii="Times New Roman" w:hAnsi="Times New Roman" w:cs="Times New Roman"/>
          <w:sz w:val="24"/>
          <w:szCs w:val="24"/>
        </w:rPr>
        <w:t xml:space="preserve"> 100 % правильно выполненные задания</w:t>
      </w:r>
      <w:r>
        <w:rPr>
          <w:rFonts w:ascii="Times New Roman" w:hAnsi="Times New Roman" w:cs="Times New Roman"/>
          <w:sz w:val="24"/>
          <w:szCs w:val="24"/>
        </w:rPr>
        <w:t>, награждаются памятными дипломами.</w:t>
      </w:r>
    </w:p>
    <w:p w:rsidR="009A107A" w:rsidRDefault="009A107A" w:rsidP="000B632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107A" w:rsidRPr="009A107A" w:rsidRDefault="009A107A" w:rsidP="009A10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07A">
        <w:rPr>
          <w:rFonts w:ascii="Times New Roman" w:hAnsi="Times New Roman" w:cs="Times New Roman"/>
          <w:b/>
          <w:sz w:val="24"/>
          <w:szCs w:val="24"/>
        </w:rPr>
        <w:t>Условия финансирования</w:t>
      </w:r>
    </w:p>
    <w:p w:rsidR="009A107A" w:rsidRDefault="009A107A" w:rsidP="009A10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предоставлению призов для награждения победителей несет Центр спота Калининского района</w:t>
      </w:r>
    </w:p>
    <w:p w:rsidR="009A107A" w:rsidRDefault="009A107A" w:rsidP="009A10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2E" w:rsidRPr="000B632E" w:rsidRDefault="000B632E" w:rsidP="000B632E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0B632E" w:rsidRPr="000B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622"/>
    <w:multiLevelType w:val="multilevel"/>
    <w:tmpl w:val="C20CE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83"/>
    <w:rsid w:val="000B632E"/>
    <w:rsid w:val="001433BC"/>
    <w:rsid w:val="001825C8"/>
    <w:rsid w:val="00500BE5"/>
    <w:rsid w:val="005F3583"/>
    <w:rsid w:val="006238D8"/>
    <w:rsid w:val="00702FEE"/>
    <w:rsid w:val="0072651A"/>
    <w:rsid w:val="008B68DC"/>
    <w:rsid w:val="009A107A"/>
    <w:rsid w:val="00A96407"/>
    <w:rsid w:val="00C04801"/>
    <w:rsid w:val="00C25765"/>
    <w:rsid w:val="00D2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8D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02FEE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702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8D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02FEE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702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39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3475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fokal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kkal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chi@fok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E90C-7D68-48E6-869F-A1CB4BB6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Сухопуткина Полина Владимировна</cp:lastModifiedBy>
  <cp:revision>3</cp:revision>
  <cp:lastPrinted>2012-10-08T10:35:00Z</cp:lastPrinted>
  <dcterms:created xsi:type="dcterms:W3CDTF">2012-10-05T09:24:00Z</dcterms:created>
  <dcterms:modified xsi:type="dcterms:W3CDTF">2012-10-08T10:45:00Z</dcterms:modified>
</cp:coreProperties>
</file>